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6B39" w14:textId="3599DDB6" w:rsidR="00BF7B03" w:rsidRPr="0013640F" w:rsidRDefault="000063A2" w:rsidP="0013640F">
      <w:pPr>
        <w:jc w:val="center"/>
        <w:rPr>
          <w:rFonts w:ascii="Candara" w:hAnsi="Candara"/>
          <w:b/>
          <w:bCs/>
          <w:sz w:val="40"/>
          <w:szCs w:val="40"/>
        </w:rPr>
      </w:pPr>
      <w:r w:rsidRPr="0013640F">
        <w:rPr>
          <w:rFonts w:ascii="Candara" w:hAnsi="Candara"/>
          <w:b/>
          <w:bCs/>
          <w:sz w:val="40"/>
          <w:szCs w:val="40"/>
        </w:rPr>
        <w:t>CAPODANNO A COPENHAGEN</w:t>
      </w:r>
    </w:p>
    <w:p w14:paraId="7DB837C9" w14:textId="7C2EB76A" w:rsidR="000063A2" w:rsidRPr="0013640F" w:rsidRDefault="000063A2" w:rsidP="0013640F">
      <w:pPr>
        <w:jc w:val="center"/>
        <w:rPr>
          <w:rFonts w:ascii="Candara" w:hAnsi="Candara"/>
          <w:b/>
          <w:bCs/>
          <w:sz w:val="40"/>
          <w:szCs w:val="40"/>
        </w:rPr>
      </w:pPr>
      <w:r w:rsidRPr="0013640F">
        <w:rPr>
          <w:rFonts w:ascii="Candara" w:hAnsi="Candara"/>
          <w:b/>
          <w:bCs/>
          <w:sz w:val="40"/>
          <w:szCs w:val="40"/>
        </w:rPr>
        <w:t>29 DICEMBRE 2023 – 01 GENNAIO 2024</w:t>
      </w:r>
    </w:p>
    <w:p w14:paraId="3BBD283F" w14:textId="198DF3C2" w:rsidR="006B32DE" w:rsidRPr="00F15727" w:rsidRDefault="00F15727" w:rsidP="00F15727">
      <w:pPr>
        <w:jc w:val="center"/>
        <w:rPr>
          <w:rFonts w:ascii="Candara" w:hAnsi="Candara"/>
          <w:i/>
          <w:iCs/>
        </w:rPr>
      </w:pPr>
      <w:r>
        <w:rPr>
          <w:rFonts w:ascii="Candara" w:hAnsi="Candara"/>
          <w:i/>
          <w:iCs/>
        </w:rPr>
        <w:t>Copenaghen è</w:t>
      </w:r>
      <w:r w:rsidRPr="00F15727">
        <w:rPr>
          <w:rFonts w:ascii="Candara" w:hAnsi="Candara"/>
          <w:i/>
          <w:iCs/>
        </w:rPr>
        <w:t xml:space="preserve"> </w:t>
      </w:r>
      <w:r w:rsidRPr="00F15727">
        <w:rPr>
          <w:rFonts w:ascii="Candara" w:hAnsi="Candara"/>
          <w:i/>
          <w:iCs/>
        </w:rPr>
        <w:t>città</w:t>
      </w:r>
      <w:r w:rsidRPr="00F15727">
        <w:rPr>
          <w:rFonts w:ascii="Candara" w:hAnsi="Candara"/>
          <w:i/>
          <w:iCs/>
        </w:rPr>
        <w:t xml:space="preserve"> ricca di sorprese dove si fondono tradizione e innovazione. Scopriremo i suoi edifici storici, le strade antiche, lo splendido giardino Tivoli e la residenza reale </w:t>
      </w:r>
      <w:r w:rsidRPr="00F15727">
        <w:rPr>
          <w:rFonts w:ascii="Candara" w:hAnsi="Candara"/>
          <w:i/>
          <w:iCs/>
        </w:rPr>
        <w:t>più</w:t>
      </w:r>
      <w:r w:rsidRPr="00F15727">
        <w:rPr>
          <w:rFonts w:ascii="Candara" w:hAnsi="Candara"/>
          <w:i/>
          <w:iCs/>
        </w:rPr>
        <w:t xml:space="preserve"> antica del mondo. Durante le festività </w:t>
      </w:r>
      <w:r>
        <w:rPr>
          <w:rFonts w:ascii="Candara" w:hAnsi="Candara"/>
          <w:i/>
          <w:iCs/>
        </w:rPr>
        <w:t xml:space="preserve">le piazze si animano di un’atmosfera giovane e vivace, con </w:t>
      </w:r>
      <w:r w:rsidRPr="00F15727">
        <w:rPr>
          <w:rFonts w:ascii="Candara" w:hAnsi="Candara"/>
          <w:i/>
          <w:iCs/>
        </w:rPr>
        <w:t xml:space="preserve">tante luci e decorazioni </w:t>
      </w:r>
      <w:r>
        <w:rPr>
          <w:rFonts w:ascii="Candara" w:hAnsi="Candara"/>
          <w:i/>
          <w:iCs/>
        </w:rPr>
        <w:t xml:space="preserve">che arricchiscono </w:t>
      </w:r>
      <w:r w:rsidRPr="00F15727">
        <w:rPr>
          <w:rFonts w:ascii="Candara" w:hAnsi="Candara"/>
          <w:i/>
          <w:iCs/>
        </w:rPr>
        <w:t>il centro</w:t>
      </w:r>
      <w:r>
        <w:rPr>
          <w:rFonts w:ascii="Candara" w:hAnsi="Candara"/>
          <w:i/>
          <w:iCs/>
        </w:rPr>
        <w:t>, per festeggiare l’inizio del nuovo anno.</w:t>
      </w:r>
    </w:p>
    <w:p w14:paraId="7C17E8DB" w14:textId="39D85838" w:rsidR="000063A2" w:rsidRPr="00592EF2" w:rsidRDefault="000063A2" w:rsidP="000A4E0D">
      <w:pPr>
        <w:rPr>
          <w:rFonts w:ascii="Candara" w:hAnsi="Candara"/>
        </w:rPr>
      </w:pPr>
      <w:r w:rsidRPr="00592EF2">
        <w:rPr>
          <w:rFonts w:ascii="Candara" w:hAnsi="Candara"/>
          <w:b/>
          <w:bCs/>
        </w:rPr>
        <w:t xml:space="preserve">1° Giorno: </w:t>
      </w:r>
      <w:proofErr w:type="gramStart"/>
      <w:r w:rsidR="0013640F" w:rsidRPr="00592EF2">
        <w:rPr>
          <w:rFonts w:ascii="Candara" w:hAnsi="Candara"/>
          <w:b/>
          <w:bCs/>
        </w:rPr>
        <w:t>Venerdì</w:t>
      </w:r>
      <w:proofErr w:type="gramEnd"/>
      <w:r w:rsidR="0013640F" w:rsidRPr="00592EF2">
        <w:rPr>
          <w:rFonts w:ascii="Candara" w:hAnsi="Candara"/>
          <w:b/>
          <w:bCs/>
        </w:rPr>
        <w:t xml:space="preserve"> 29 Dicembre 2023 </w:t>
      </w:r>
      <w:r w:rsidRPr="00592EF2">
        <w:rPr>
          <w:rFonts w:ascii="Candara" w:hAnsi="Candara"/>
          <w:b/>
          <w:bCs/>
        </w:rPr>
        <w:t>MILANO MALPENSA / TORINO – COPENHAGEN</w:t>
      </w:r>
      <w:r w:rsidRPr="00592EF2">
        <w:rPr>
          <w:rFonts w:ascii="Candara" w:hAnsi="Candara"/>
          <w:b/>
          <w:bCs/>
        </w:rPr>
        <w:br/>
      </w:r>
      <w:r w:rsidRPr="00592EF2">
        <w:rPr>
          <w:rFonts w:ascii="Candara" w:hAnsi="Candara"/>
        </w:rPr>
        <w:t xml:space="preserve">Partenza in serata dall’Italia con volo diretto per la Danimarca, trasferimento in centro a </w:t>
      </w:r>
      <w:proofErr w:type="spellStart"/>
      <w:r w:rsidRPr="00592EF2">
        <w:rPr>
          <w:rFonts w:ascii="Candara" w:hAnsi="Candara"/>
        </w:rPr>
        <w:t>Copenhagen</w:t>
      </w:r>
      <w:proofErr w:type="spellEnd"/>
      <w:r w:rsidRPr="00592EF2">
        <w:rPr>
          <w:rFonts w:ascii="Candara" w:hAnsi="Candara"/>
        </w:rPr>
        <w:t>, sistemazione in hotel e pernottamento.</w:t>
      </w:r>
    </w:p>
    <w:p w14:paraId="1D600009" w14:textId="73B01C1C" w:rsidR="000063A2" w:rsidRPr="00592EF2" w:rsidRDefault="000063A2" w:rsidP="000A4E0D">
      <w:pPr>
        <w:rPr>
          <w:rFonts w:ascii="Candara" w:hAnsi="Candara"/>
        </w:rPr>
      </w:pPr>
      <w:r w:rsidRPr="00592EF2">
        <w:rPr>
          <w:rFonts w:ascii="Candara" w:hAnsi="Candara"/>
          <w:b/>
          <w:bCs/>
        </w:rPr>
        <w:t xml:space="preserve">2° Giorno: </w:t>
      </w:r>
      <w:proofErr w:type="gramStart"/>
      <w:r w:rsidR="0013640F" w:rsidRPr="00592EF2">
        <w:rPr>
          <w:rFonts w:ascii="Candara" w:hAnsi="Candara"/>
          <w:b/>
          <w:bCs/>
        </w:rPr>
        <w:t>Sabato</w:t>
      </w:r>
      <w:proofErr w:type="gramEnd"/>
      <w:r w:rsidR="0013640F" w:rsidRPr="00592EF2">
        <w:rPr>
          <w:rFonts w:ascii="Candara" w:hAnsi="Candara"/>
          <w:b/>
          <w:bCs/>
        </w:rPr>
        <w:t xml:space="preserve"> 30 Dicembre 2023 </w:t>
      </w:r>
      <w:r w:rsidRPr="00592EF2">
        <w:rPr>
          <w:rFonts w:ascii="Candara" w:hAnsi="Candara"/>
          <w:b/>
          <w:bCs/>
        </w:rPr>
        <w:t>COPENHAGEN</w:t>
      </w:r>
      <w:r w:rsidRPr="00592EF2">
        <w:rPr>
          <w:rFonts w:ascii="Candara" w:hAnsi="Candara"/>
          <w:b/>
          <w:bCs/>
        </w:rPr>
        <w:br/>
      </w:r>
      <w:r w:rsidRPr="00592EF2">
        <w:rPr>
          <w:rFonts w:ascii="Candara" w:hAnsi="Candara"/>
        </w:rPr>
        <w:t xml:space="preserve">Giornata dedicata all’esplorazione di </w:t>
      </w:r>
      <w:r w:rsidRPr="00D95BAF">
        <w:rPr>
          <w:rFonts w:ascii="Candara" w:hAnsi="Candara"/>
          <w:b/>
          <w:bCs/>
        </w:rPr>
        <w:t>Copenaghen</w:t>
      </w:r>
      <w:r w:rsidRPr="00592EF2">
        <w:rPr>
          <w:rFonts w:ascii="Candara" w:hAnsi="Candara"/>
        </w:rPr>
        <w:t xml:space="preserve">. Durante il periodo natalizio la capitale danese si veste a festa con decorazioni che illuminano le strade e i palazzi. </w:t>
      </w:r>
      <w:r w:rsidR="00D95BAF">
        <w:rPr>
          <w:rFonts w:ascii="Candara" w:hAnsi="Candara"/>
        </w:rPr>
        <w:t xml:space="preserve">Visita </w:t>
      </w:r>
      <w:r w:rsidRPr="00592EF2">
        <w:rPr>
          <w:rFonts w:ascii="Candara" w:hAnsi="Candara"/>
        </w:rPr>
        <w:t>panoramic</w:t>
      </w:r>
      <w:r w:rsidR="00D95BAF">
        <w:rPr>
          <w:rFonts w:ascii="Candara" w:hAnsi="Candara"/>
        </w:rPr>
        <w:t>a</w:t>
      </w:r>
      <w:r w:rsidRPr="00592EF2">
        <w:rPr>
          <w:rFonts w:ascii="Candara" w:hAnsi="Candara"/>
        </w:rPr>
        <w:t xml:space="preserve"> in bus per ammirare i principali monumenti e quartieri della città, per poi esplorarne il centro a piedi.  </w:t>
      </w:r>
      <w:r w:rsidR="00D95BAF">
        <w:rPr>
          <w:rFonts w:ascii="Candara" w:hAnsi="Candara"/>
        </w:rPr>
        <w:t xml:space="preserve">Visita di </w:t>
      </w:r>
      <w:proofErr w:type="spellStart"/>
      <w:proofErr w:type="gramStart"/>
      <w:r w:rsidR="00D95BAF" w:rsidRPr="00D95BAF">
        <w:rPr>
          <w:rFonts w:ascii="Candara" w:hAnsi="Candara"/>
          <w:b/>
          <w:bCs/>
        </w:rPr>
        <w:t>Rosemborg</w:t>
      </w:r>
      <w:proofErr w:type="spellEnd"/>
      <w:proofErr w:type="gramEnd"/>
      <w:r w:rsidR="00D95BAF" w:rsidRPr="00D95BAF">
        <w:rPr>
          <w:rFonts w:ascii="Candara" w:hAnsi="Candara"/>
          <w:b/>
          <w:bCs/>
        </w:rPr>
        <w:t xml:space="preserve"> </w:t>
      </w:r>
      <w:r w:rsidRPr="00592EF2">
        <w:rPr>
          <w:rFonts w:ascii="Candara" w:hAnsi="Candara"/>
        </w:rPr>
        <w:t xml:space="preserve">Al termine dell’escursione raggiungerete a piedi insieme al tour leader i giardini di </w:t>
      </w:r>
      <w:r w:rsidRPr="00D95BAF">
        <w:rPr>
          <w:rFonts w:ascii="Candara" w:hAnsi="Candara"/>
          <w:b/>
          <w:bCs/>
        </w:rPr>
        <w:t>Tivoli</w:t>
      </w:r>
      <w:r w:rsidRPr="00592EF2">
        <w:rPr>
          <w:rFonts w:ascii="Candara" w:hAnsi="Candara"/>
        </w:rPr>
        <w:t xml:space="preserve">, che durante il natale si trasformano in un mondo incantato. Avrete tempo per girovagare tra le bancarelle di artigianato locale e assaggiare il cibo tradizionale natalizio. Suggeriamo ad esempio gli </w:t>
      </w:r>
      <w:proofErr w:type="spellStart"/>
      <w:r w:rsidRPr="00592EF2">
        <w:rPr>
          <w:rFonts w:ascii="Candara" w:hAnsi="Candara"/>
        </w:rPr>
        <w:t>aebleskever</w:t>
      </w:r>
      <w:proofErr w:type="spellEnd"/>
      <w:r w:rsidRPr="00592EF2">
        <w:rPr>
          <w:rFonts w:ascii="Candara" w:hAnsi="Candara"/>
        </w:rPr>
        <w:t xml:space="preserve">, piccole frittelle servite con marmellata e zucchero a velo e il </w:t>
      </w:r>
      <w:proofErr w:type="spellStart"/>
      <w:r w:rsidRPr="00592EF2">
        <w:rPr>
          <w:rFonts w:ascii="Candara" w:hAnsi="Candara"/>
        </w:rPr>
        <w:t>glogg</w:t>
      </w:r>
      <w:proofErr w:type="spellEnd"/>
      <w:r w:rsidRPr="00592EF2">
        <w:rPr>
          <w:rFonts w:ascii="Candara" w:hAnsi="Candara"/>
        </w:rPr>
        <w:t xml:space="preserve">, una bevanda calda e speziata simile al vin brûlé. </w:t>
      </w:r>
      <w:r w:rsidRPr="00D95BAF">
        <w:rPr>
          <w:rFonts w:ascii="Candara" w:hAnsi="Candara"/>
          <w:b/>
          <w:bCs/>
        </w:rPr>
        <w:t>Cena in ristorante locale all’interno dei giardini</w:t>
      </w:r>
      <w:r w:rsidRPr="00592EF2">
        <w:rPr>
          <w:rFonts w:ascii="Candara" w:hAnsi="Candara"/>
        </w:rPr>
        <w:t>. Rientro in hotel in autonomia.</w:t>
      </w:r>
    </w:p>
    <w:p w14:paraId="10A8533E" w14:textId="40D725E1" w:rsidR="000063A2" w:rsidRPr="00592EF2" w:rsidRDefault="000063A2" w:rsidP="000A4E0D">
      <w:pPr>
        <w:rPr>
          <w:rFonts w:ascii="Candara" w:hAnsi="Candara"/>
        </w:rPr>
      </w:pPr>
      <w:r w:rsidRPr="00592EF2">
        <w:rPr>
          <w:rFonts w:ascii="Candara" w:hAnsi="Candara"/>
          <w:b/>
          <w:bCs/>
        </w:rPr>
        <w:t>3° Giorno:</w:t>
      </w:r>
      <w:r w:rsidR="0013640F" w:rsidRPr="00592EF2">
        <w:rPr>
          <w:rFonts w:ascii="Candara" w:hAnsi="Candara"/>
          <w:b/>
          <w:bCs/>
        </w:rPr>
        <w:t xml:space="preserve"> </w:t>
      </w:r>
      <w:proofErr w:type="gramStart"/>
      <w:r w:rsidR="0013640F" w:rsidRPr="00592EF2">
        <w:rPr>
          <w:rFonts w:ascii="Candara" w:hAnsi="Candara"/>
          <w:b/>
          <w:bCs/>
        </w:rPr>
        <w:t>Domenica</w:t>
      </w:r>
      <w:proofErr w:type="gramEnd"/>
      <w:r w:rsidR="0013640F" w:rsidRPr="00592EF2">
        <w:rPr>
          <w:rFonts w:ascii="Candara" w:hAnsi="Candara"/>
          <w:b/>
          <w:bCs/>
        </w:rPr>
        <w:t xml:space="preserve"> 31 Dicembre 2023</w:t>
      </w:r>
      <w:r w:rsidRPr="00592EF2">
        <w:rPr>
          <w:rFonts w:ascii="Candara" w:hAnsi="Candara"/>
          <w:b/>
          <w:bCs/>
        </w:rPr>
        <w:t xml:space="preserve"> COPENHAGEN</w:t>
      </w:r>
      <w:r w:rsidRPr="00592EF2">
        <w:rPr>
          <w:rFonts w:ascii="Candara" w:hAnsi="Candara"/>
          <w:b/>
          <w:bCs/>
        </w:rPr>
        <w:br/>
      </w:r>
      <w:r w:rsidRPr="00592EF2">
        <w:rPr>
          <w:rFonts w:ascii="Candara" w:hAnsi="Candara"/>
        </w:rPr>
        <w:t xml:space="preserve">Giornata libera per riposarsi o esplorare la città con il vostro accompagnatore. </w:t>
      </w:r>
      <w:r w:rsidR="00D95BAF" w:rsidRPr="00D95BAF">
        <w:rPr>
          <w:rFonts w:ascii="Candara" w:hAnsi="Candara"/>
        </w:rPr>
        <w:t xml:space="preserve">Nel primo pomeriggio </w:t>
      </w:r>
      <w:r w:rsidR="00D95BAF" w:rsidRPr="00D95BAF">
        <w:rPr>
          <w:rFonts w:ascii="Candara" w:hAnsi="Candara"/>
          <w:b/>
          <w:bCs/>
        </w:rPr>
        <w:t>tour dei canali</w:t>
      </w:r>
      <w:r w:rsidR="00D95BAF" w:rsidRPr="00D95BAF">
        <w:rPr>
          <w:rFonts w:ascii="Candara" w:hAnsi="Candara"/>
        </w:rPr>
        <w:t xml:space="preserve">, durante il quale potrete esplorare la città da una prospettiva diversa. </w:t>
      </w:r>
      <w:r w:rsidRPr="00592EF2">
        <w:rPr>
          <w:rFonts w:ascii="Candara" w:hAnsi="Candara"/>
        </w:rPr>
        <w:t xml:space="preserve">La sera cena di </w:t>
      </w:r>
      <w:r w:rsidR="00D95BAF" w:rsidRPr="00D95BAF">
        <w:rPr>
          <w:rFonts w:ascii="Candara" w:hAnsi="Candara"/>
          <w:b/>
          <w:bCs/>
        </w:rPr>
        <w:t>C</w:t>
      </w:r>
      <w:r w:rsidRPr="00D95BAF">
        <w:rPr>
          <w:rFonts w:ascii="Candara" w:hAnsi="Candara"/>
          <w:b/>
          <w:bCs/>
        </w:rPr>
        <w:t>apodanno</w:t>
      </w:r>
      <w:r w:rsidRPr="00592EF2">
        <w:rPr>
          <w:rFonts w:ascii="Candara" w:hAnsi="Candara"/>
        </w:rPr>
        <w:t xml:space="preserve"> è prevista presso un in un ristorante tipico danese in centro città accuratamente selezionato. Dopo cena, </w:t>
      </w:r>
      <w:r w:rsidR="009D1876">
        <w:rPr>
          <w:rFonts w:ascii="Candara" w:hAnsi="Candara"/>
        </w:rPr>
        <w:t>festeggeremo</w:t>
      </w:r>
      <w:r w:rsidRPr="00592EF2">
        <w:rPr>
          <w:rFonts w:ascii="Candara" w:hAnsi="Candara"/>
        </w:rPr>
        <w:t xml:space="preserve"> la mezzanotte in centro o in hotel. Pernottamento.</w:t>
      </w:r>
    </w:p>
    <w:p w14:paraId="64ABBFAE" w14:textId="2E94BD39" w:rsidR="000063A2" w:rsidRPr="00592EF2" w:rsidRDefault="000063A2" w:rsidP="000A4E0D">
      <w:pPr>
        <w:rPr>
          <w:rFonts w:ascii="Candara" w:hAnsi="Candara"/>
        </w:rPr>
      </w:pPr>
      <w:r w:rsidRPr="00592EF2">
        <w:rPr>
          <w:rFonts w:ascii="Candara" w:hAnsi="Candara"/>
          <w:b/>
          <w:bCs/>
        </w:rPr>
        <w:t xml:space="preserve">4° Giorno: </w:t>
      </w:r>
      <w:r w:rsidR="0013640F" w:rsidRPr="00592EF2">
        <w:rPr>
          <w:rFonts w:ascii="Candara" w:hAnsi="Candara"/>
          <w:b/>
          <w:bCs/>
        </w:rPr>
        <w:t xml:space="preserve">Lunedì </w:t>
      </w:r>
      <w:proofErr w:type="gramStart"/>
      <w:r w:rsidR="0013640F" w:rsidRPr="00592EF2">
        <w:rPr>
          <w:rFonts w:ascii="Candara" w:hAnsi="Candara"/>
          <w:b/>
          <w:bCs/>
        </w:rPr>
        <w:t>1</w:t>
      </w:r>
      <w:r w:rsidR="00D95BAF">
        <w:rPr>
          <w:rFonts w:ascii="Candara" w:hAnsi="Candara"/>
          <w:b/>
          <w:bCs/>
        </w:rPr>
        <w:t xml:space="preserve"> </w:t>
      </w:r>
      <w:r w:rsidR="0013640F" w:rsidRPr="00592EF2">
        <w:rPr>
          <w:rFonts w:ascii="Candara" w:hAnsi="Candara"/>
          <w:b/>
          <w:bCs/>
        </w:rPr>
        <w:t>Gennaio</w:t>
      </w:r>
      <w:proofErr w:type="gramEnd"/>
      <w:r w:rsidR="0013640F" w:rsidRPr="00592EF2">
        <w:rPr>
          <w:rFonts w:ascii="Candara" w:hAnsi="Candara"/>
          <w:b/>
          <w:bCs/>
        </w:rPr>
        <w:t xml:space="preserve"> 2024 </w:t>
      </w:r>
      <w:r w:rsidRPr="00592EF2">
        <w:rPr>
          <w:rFonts w:ascii="Candara" w:hAnsi="Candara"/>
          <w:b/>
          <w:bCs/>
        </w:rPr>
        <w:t>COPENHAGEN – MILANO MALPENSA</w:t>
      </w:r>
      <w:r w:rsidR="00D95BAF" w:rsidRPr="00592EF2">
        <w:rPr>
          <w:rFonts w:ascii="Candara" w:hAnsi="Candara"/>
          <w:b/>
          <w:bCs/>
        </w:rPr>
        <w:t xml:space="preserve"> </w:t>
      </w:r>
      <w:r w:rsidRPr="00592EF2">
        <w:rPr>
          <w:rFonts w:ascii="Candara" w:hAnsi="Candara"/>
          <w:b/>
          <w:bCs/>
        </w:rPr>
        <w:t>/BERGAMO</w:t>
      </w:r>
      <w:r w:rsidRPr="00592EF2">
        <w:rPr>
          <w:rFonts w:ascii="Candara" w:hAnsi="Candara"/>
          <w:b/>
          <w:bCs/>
        </w:rPr>
        <w:br/>
      </w:r>
      <w:r w:rsidRPr="00592EF2">
        <w:rPr>
          <w:rFonts w:ascii="Candara" w:hAnsi="Candara"/>
        </w:rPr>
        <w:t>Prima colazione in hotel, rilascio della camera e trasferimento in aeroporto in tempo utile per il volo di ritorno.</w:t>
      </w:r>
    </w:p>
    <w:p w14:paraId="1ADBD843" w14:textId="49E7D557" w:rsidR="00D95BAF" w:rsidRPr="0000473C" w:rsidRDefault="000063A2" w:rsidP="0000473C">
      <w:pPr>
        <w:rPr>
          <w:rFonts w:ascii="Candara" w:hAnsi="Candara"/>
          <w:b/>
          <w:bCs/>
        </w:rPr>
      </w:pPr>
      <w:r w:rsidRPr="00592EF2">
        <w:rPr>
          <w:rFonts w:ascii="Candara" w:hAnsi="Candara"/>
          <w:b/>
          <w:bCs/>
        </w:rPr>
        <w:t xml:space="preserve">QUOTA DI PARTECIPAZIONE PER PERSONA IN CAMERA DOPPIA </w:t>
      </w:r>
      <w:r w:rsidR="0000473C">
        <w:rPr>
          <w:rFonts w:ascii="Candara" w:hAnsi="Candara"/>
          <w:b/>
          <w:bCs/>
        </w:rPr>
        <w:br/>
      </w:r>
      <w:r w:rsidR="00062137" w:rsidRPr="00062137">
        <w:rPr>
          <w:rFonts w:ascii="Candara" w:hAnsi="Candara"/>
        </w:rPr>
        <w:t xml:space="preserve">- </w:t>
      </w:r>
      <w:r w:rsidR="00D95BAF" w:rsidRPr="00062137">
        <w:rPr>
          <w:rFonts w:ascii="Candara" w:hAnsi="Candara"/>
        </w:rPr>
        <w:t xml:space="preserve">Minimo 10 massimo 18 partecipanti </w:t>
      </w:r>
      <w:proofErr w:type="gramStart"/>
      <w:r w:rsidR="00D95BAF" w:rsidRPr="00062137">
        <w:rPr>
          <w:rFonts w:ascii="Candara" w:hAnsi="Candara"/>
        </w:rPr>
        <w:t>Euro</w:t>
      </w:r>
      <w:proofErr w:type="gramEnd"/>
      <w:r w:rsidR="00D95BAF" w:rsidRPr="00062137">
        <w:rPr>
          <w:rFonts w:ascii="Candara" w:hAnsi="Candara"/>
        </w:rPr>
        <w:t xml:space="preserve"> 1480,00</w:t>
      </w:r>
    </w:p>
    <w:p w14:paraId="30A5AAA5" w14:textId="77777777" w:rsidR="00D95BAF" w:rsidRPr="00592EF2" w:rsidRDefault="00D95BAF" w:rsidP="00D95BAF">
      <w:pPr>
        <w:rPr>
          <w:rFonts w:ascii="Candara" w:hAnsi="Candara"/>
        </w:rPr>
      </w:pPr>
      <w:r w:rsidRPr="00592EF2">
        <w:rPr>
          <w:rFonts w:ascii="Candara" w:hAnsi="Candara"/>
          <w:b/>
          <w:bCs/>
        </w:rPr>
        <w:t>SUPPLEMENTI:</w:t>
      </w:r>
      <w:r w:rsidRPr="00592EF2">
        <w:rPr>
          <w:rFonts w:ascii="Candara" w:hAnsi="Candara"/>
          <w:b/>
          <w:bCs/>
        </w:rPr>
        <w:br/>
      </w:r>
      <w:r w:rsidRPr="00592EF2">
        <w:rPr>
          <w:rFonts w:ascii="Candara" w:hAnsi="Candara"/>
        </w:rPr>
        <w:t xml:space="preserve">- Supplemento camera singola euro </w:t>
      </w:r>
      <w:r>
        <w:rPr>
          <w:rFonts w:ascii="Candara" w:hAnsi="Candara"/>
        </w:rPr>
        <w:t>180,00</w:t>
      </w:r>
    </w:p>
    <w:p w14:paraId="75D245A1" w14:textId="1B7E733E" w:rsidR="000063A2" w:rsidRPr="00592EF2" w:rsidRDefault="000063A2" w:rsidP="000A4E0D">
      <w:pPr>
        <w:rPr>
          <w:rFonts w:ascii="Candara" w:hAnsi="Candara"/>
        </w:rPr>
      </w:pPr>
      <w:r w:rsidRPr="00592EF2">
        <w:rPr>
          <w:rFonts w:ascii="Candara" w:hAnsi="Candara"/>
          <w:b/>
          <w:bCs/>
        </w:rPr>
        <w:t>LA QUOTA COMPRENDE:</w:t>
      </w:r>
      <w:r w:rsidRPr="00592EF2">
        <w:rPr>
          <w:rFonts w:ascii="Candara" w:hAnsi="Candara"/>
          <w:b/>
          <w:bCs/>
        </w:rPr>
        <w:br/>
      </w:r>
      <w:r w:rsidRPr="00592EF2">
        <w:rPr>
          <w:rFonts w:ascii="Candara" w:hAnsi="Candara"/>
        </w:rPr>
        <w:t>- Volo andata e ritorno con bagaglio</w:t>
      </w:r>
      <w:r w:rsidR="005F0893">
        <w:rPr>
          <w:rFonts w:ascii="Candara" w:hAnsi="Candara"/>
        </w:rPr>
        <w:t xml:space="preserve"> a mano</w:t>
      </w:r>
      <w:r w:rsidRPr="00592EF2">
        <w:rPr>
          <w:rFonts w:ascii="Candara" w:hAnsi="Candara"/>
        </w:rPr>
        <w:t xml:space="preserve"> incluso (</w:t>
      </w:r>
      <w:r w:rsidR="005F0893">
        <w:rPr>
          <w:rFonts w:ascii="Candara" w:hAnsi="Candara"/>
        </w:rPr>
        <w:t>misure</w:t>
      </w:r>
      <w:r w:rsidRPr="00592EF2">
        <w:rPr>
          <w:rFonts w:ascii="Candara" w:hAnsi="Candara"/>
        </w:rPr>
        <w:t xml:space="preserve"> </w:t>
      </w:r>
      <w:r w:rsidR="00D95BAF">
        <w:rPr>
          <w:rFonts w:ascii="Candara" w:hAnsi="Candara"/>
        </w:rPr>
        <w:t>55</w:t>
      </w:r>
      <w:r w:rsidR="005F0893">
        <w:rPr>
          <w:rFonts w:ascii="Candara" w:hAnsi="Candara"/>
        </w:rPr>
        <w:t xml:space="preserve"> </w:t>
      </w:r>
      <w:r w:rsidR="00D95BAF">
        <w:rPr>
          <w:rFonts w:ascii="Candara" w:hAnsi="Candara"/>
        </w:rPr>
        <w:t>x</w:t>
      </w:r>
      <w:r w:rsidR="005F0893">
        <w:rPr>
          <w:rFonts w:ascii="Candara" w:hAnsi="Candara"/>
        </w:rPr>
        <w:t xml:space="preserve"> </w:t>
      </w:r>
      <w:r w:rsidR="00D95BAF">
        <w:rPr>
          <w:rFonts w:ascii="Candara" w:hAnsi="Candara"/>
        </w:rPr>
        <w:t>40 x</w:t>
      </w:r>
      <w:r w:rsidR="005F0893">
        <w:rPr>
          <w:rFonts w:ascii="Candara" w:hAnsi="Candara"/>
        </w:rPr>
        <w:t xml:space="preserve"> </w:t>
      </w:r>
      <w:r w:rsidR="00D95BAF">
        <w:rPr>
          <w:rFonts w:ascii="Candara" w:hAnsi="Candara"/>
        </w:rPr>
        <w:t>20 + zainetto</w:t>
      </w:r>
      <w:r w:rsidR="005F0893">
        <w:rPr>
          <w:rFonts w:ascii="Candara" w:hAnsi="Candara"/>
        </w:rPr>
        <w:t xml:space="preserve"> o borsa 40 x 20 x 25</w:t>
      </w:r>
      <w:r w:rsidR="00D95BAF">
        <w:rPr>
          <w:rFonts w:ascii="Candara" w:hAnsi="Candara"/>
        </w:rPr>
        <w:t xml:space="preserve">) </w:t>
      </w:r>
      <w:r w:rsidRPr="00592EF2">
        <w:rPr>
          <w:rFonts w:ascii="Candara" w:hAnsi="Candara"/>
        </w:rPr>
        <w:br/>
        <w:t xml:space="preserve">- Trasferimenti hotel – aeroporto e viceversa </w:t>
      </w:r>
      <w:r w:rsidR="00D95BAF">
        <w:rPr>
          <w:rFonts w:ascii="Candara" w:hAnsi="Candara"/>
        </w:rPr>
        <w:t xml:space="preserve">in bus o trenino aeroportuale </w:t>
      </w:r>
      <w:r w:rsidRPr="00592EF2">
        <w:rPr>
          <w:rFonts w:ascii="Candara" w:hAnsi="Candara"/>
        </w:rPr>
        <w:br/>
        <w:t>- 3 notti in hotel con pernottamento e prima colazione</w:t>
      </w:r>
      <w:r w:rsidRPr="00592EF2">
        <w:rPr>
          <w:rFonts w:ascii="Candara" w:hAnsi="Candara"/>
        </w:rPr>
        <w:br/>
        <w:t xml:space="preserve">- 2 cene </w:t>
      </w:r>
      <w:r w:rsidRPr="00592EF2">
        <w:rPr>
          <w:rFonts w:ascii="Candara" w:hAnsi="Candara"/>
        </w:rPr>
        <w:br/>
        <w:t>- Visite ed escursioni come da programma</w:t>
      </w:r>
      <w:r w:rsidRPr="00592EF2">
        <w:rPr>
          <w:rFonts w:ascii="Candara" w:hAnsi="Candara"/>
        </w:rPr>
        <w:br/>
      </w:r>
      <w:r w:rsidRPr="00592EF2">
        <w:rPr>
          <w:rFonts w:ascii="Candara" w:hAnsi="Candara"/>
        </w:rPr>
        <w:lastRenderedPageBreak/>
        <w:t xml:space="preserve">- Assicurazione medico/bagaglio e </w:t>
      </w:r>
      <w:r w:rsidR="00D95BAF">
        <w:rPr>
          <w:rFonts w:ascii="Candara" w:hAnsi="Candara"/>
        </w:rPr>
        <w:t xml:space="preserve">cancellazione volo per scioperi improvvisi o dolo compagnia aerea </w:t>
      </w:r>
      <w:r w:rsidRPr="00592EF2">
        <w:rPr>
          <w:rFonts w:ascii="Candara" w:hAnsi="Candara"/>
        </w:rPr>
        <w:br/>
        <w:t>- Accompagnatore Mondo in Valigia</w:t>
      </w:r>
    </w:p>
    <w:p w14:paraId="3D8B1378" w14:textId="0B93AEE3" w:rsidR="000063A2" w:rsidRDefault="000063A2" w:rsidP="000A4E0D">
      <w:pPr>
        <w:rPr>
          <w:rFonts w:ascii="Candara" w:hAnsi="Candara"/>
        </w:rPr>
      </w:pPr>
      <w:r w:rsidRPr="00592EF2">
        <w:rPr>
          <w:rFonts w:ascii="Candara" w:hAnsi="Candara"/>
          <w:b/>
          <w:bCs/>
        </w:rPr>
        <w:t>LA QUOTA NON COMPRENDE:</w:t>
      </w:r>
      <w:r w:rsidRPr="00592EF2">
        <w:rPr>
          <w:rFonts w:ascii="Candara" w:hAnsi="Candara"/>
          <w:b/>
          <w:bCs/>
        </w:rPr>
        <w:br/>
      </w:r>
      <w:r w:rsidRPr="00592EF2">
        <w:rPr>
          <w:rFonts w:ascii="Candara" w:hAnsi="Candara"/>
        </w:rPr>
        <w:t>- Pranzi</w:t>
      </w:r>
      <w:r w:rsidRPr="00592EF2">
        <w:rPr>
          <w:rFonts w:ascii="Candara" w:hAnsi="Candara"/>
        </w:rPr>
        <w:br/>
        <w:t>- Cene non riportate nel programma</w:t>
      </w:r>
      <w:r w:rsidRPr="00592EF2">
        <w:rPr>
          <w:rFonts w:ascii="Candara" w:hAnsi="Candara"/>
        </w:rPr>
        <w:br/>
        <w:t>- Bevande ai pasti</w:t>
      </w:r>
      <w:r w:rsidRPr="00592EF2">
        <w:rPr>
          <w:rFonts w:ascii="Candara" w:hAnsi="Candara"/>
        </w:rPr>
        <w:br/>
        <w:t xml:space="preserve">- Eventuale tassa di soggiorno ove prevista </w:t>
      </w:r>
      <w:r w:rsidRPr="00592EF2">
        <w:rPr>
          <w:rFonts w:ascii="Candara" w:hAnsi="Candara"/>
        </w:rPr>
        <w:br/>
        <w:t xml:space="preserve">- Assicurazione annullamento facoltativa euro </w:t>
      </w:r>
      <w:r w:rsidR="00D95BAF">
        <w:rPr>
          <w:rFonts w:ascii="Candara" w:hAnsi="Candara"/>
        </w:rPr>
        <w:t xml:space="preserve">4% della quota di partecipazione </w:t>
      </w:r>
      <w:r w:rsidR="00D95BAF" w:rsidRPr="00D95BAF">
        <w:rPr>
          <w:rFonts w:ascii="Candara" w:hAnsi="Candara"/>
          <w:b/>
          <w:bCs/>
        </w:rPr>
        <w:t>(da richiedere all’iscrizione</w:t>
      </w:r>
      <w:r w:rsidR="00ED16F1">
        <w:rPr>
          <w:rFonts w:ascii="Candara" w:hAnsi="Candara"/>
          <w:b/>
          <w:bCs/>
        </w:rPr>
        <w:t xml:space="preserve">, non sarà possibile aggiungerla dopo </w:t>
      </w:r>
      <w:r w:rsidR="00DB6A95">
        <w:rPr>
          <w:rFonts w:ascii="Candara" w:hAnsi="Candara"/>
          <w:b/>
          <w:bCs/>
        </w:rPr>
        <w:t>il pagamento dell’acconto</w:t>
      </w:r>
      <w:r w:rsidR="00D95BAF" w:rsidRPr="00D95BAF">
        <w:rPr>
          <w:rFonts w:ascii="Candara" w:hAnsi="Candara"/>
          <w:b/>
          <w:bCs/>
        </w:rPr>
        <w:t>)</w:t>
      </w:r>
      <w:r w:rsidRPr="00D95BAF">
        <w:rPr>
          <w:rFonts w:ascii="Candara" w:hAnsi="Candara"/>
          <w:b/>
          <w:bCs/>
        </w:rPr>
        <w:br/>
      </w:r>
      <w:r w:rsidRPr="00592EF2">
        <w:rPr>
          <w:rFonts w:ascii="Candara" w:hAnsi="Candara"/>
        </w:rPr>
        <w:t>- Extra di carattere personale</w:t>
      </w:r>
      <w:r w:rsidRPr="00592EF2">
        <w:rPr>
          <w:rFonts w:ascii="Candara" w:hAnsi="Candara"/>
        </w:rPr>
        <w:br/>
        <w:t>- Tutto quanto non menzionato nella quota comprende</w:t>
      </w:r>
    </w:p>
    <w:p w14:paraId="28ABF976" w14:textId="1511E375" w:rsidR="00DB6A95" w:rsidRPr="00D95BAF" w:rsidRDefault="00DB6A95" w:rsidP="00DB6A95">
      <w:pPr>
        <w:jc w:val="center"/>
        <w:rPr>
          <w:rFonts w:ascii="Candara" w:hAnsi="Candara"/>
        </w:rPr>
      </w:pPr>
      <w:r w:rsidRPr="00DB6A95">
        <w:rPr>
          <w:rFonts w:ascii="Candara" w:hAnsi="Candara"/>
          <w:b/>
          <w:bCs/>
          <w:u w:val="single"/>
        </w:rPr>
        <w:t>Importante informazione sui voli:</w:t>
      </w:r>
      <w:r>
        <w:rPr>
          <w:rFonts w:ascii="Candara" w:hAnsi="Candara"/>
          <w:b/>
          <w:bCs/>
        </w:rPr>
        <w:br/>
      </w:r>
      <w:r>
        <w:rPr>
          <w:rFonts w:ascii="Candara" w:hAnsi="Candara"/>
        </w:rPr>
        <w:t xml:space="preserve">Abbiamo </w:t>
      </w:r>
      <w:r w:rsidR="00450AA6">
        <w:rPr>
          <w:rFonts w:ascii="Candara" w:hAnsi="Candara"/>
        </w:rPr>
        <w:t xml:space="preserve">riservato dei </w:t>
      </w:r>
      <w:r>
        <w:rPr>
          <w:rFonts w:ascii="Candara" w:hAnsi="Candara"/>
        </w:rPr>
        <w:t xml:space="preserve">posti volo (fino al 25 ottobre) con la compagnia di bandiera scandinava </w:t>
      </w:r>
      <w:r w:rsidRPr="00D95BAF">
        <w:rPr>
          <w:rFonts w:ascii="Candara" w:hAnsi="Candara"/>
        </w:rPr>
        <w:t>SAS</w:t>
      </w:r>
      <w:r>
        <w:rPr>
          <w:rFonts w:ascii="Candara" w:hAnsi="Candara"/>
        </w:rPr>
        <w:t xml:space="preserve"> con gli orari sotto riportati al costo di 340,00 euro (incluso nella quota di partecipazione). Se al momento dell’emissione del biglietto aereo, Ryanair risultasse più economica, verrà </w:t>
      </w:r>
      <w:r w:rsidR="00E54073">
        <w:rPr>
          <w:rFonts w:ascii="Candara" w:hAnsi="Candara"/>
        </w:rPr>
        <w:t>conguagliata</w:t>
      </w:r>
      <w:r>
        <w:rPr>
          <w:rFonts w:ascii="Candara" w:hAnsi="Candara"/>
        </w:rPr>
        <w:t xml:space="preserve"> la differenza di costo</w:t>
      </w:r>
      <w:r w:rsidR="00E54073">
        <w:rPr>
          <w:rFonts w:ascii="Candara" w:hAnsi="Candara"/>
        </w:rPr>
        <w:t xml:space="preserve"> in fase di saldo</w:t>
      </w:r>
      <w:r>
        <w:rPr>
          <w:rFonts w:ascii="Candara" w:hAnsi="Candara"/>
        </w:rPr>
        <w:t>.</w:t>
      </w:r>
    </w:p>
    <w:p w14:paraId="273CFD9B" w14:textId="69630D56" w:rsidR="00DB6A95" w:rsidRDefault="00DB6A95" w:rsidP="00DB6A95">
      <w:pPr>
        <w:rPr>
          <w:rFonts w:ascii="Candara" w:hAnsi="Candara"/>
        </w:rPr>
      </w:pPr>
      <w:r w:rsidRPr="00DB6A95">
        <w:rPr>
          <w:rFonts w:ascii="Candara" w:hAnsi="Candara"/>
          <w:b/>
          <w:bCs/>
        </w:rPr>
        <w:t>OPERATIVO VOLI SAS:</w:t>
      </w:r>
      <w:r w:rsidRPr="00DB6A95">
        <w:rPr>
          <w:rFonts w:ascii="Candara" w:hAnsi="Candara"/>
          <w:b/>
          <w:bCs/>
        </w:rPr>
        <w:br/>
      </w:r>
      <w:r>
        <w:rPr>
          <w:rFonts w:ascii="Candara" w:hAnsi="Candara"/>
        </w:rPr>
        <w:t xml:space="preserve">29 dicembre Malpensa </w:t>
      </w:r>
      <w:r w:rsidRPr="00D95BAF">
        <w:rPr>
          <w:rFonts w:ascii="Candara" w:hAnsi="Candara"/>
        </w:rPr>
        <w:t>20</w:t>
      </w:r>
      <w:r>
        <w:rPr>
          <w:rFonts w:ascii="Candara" w:hAnsi="Candara"/>
        </w:rPr>
        <w:t>.</w:t>
      </w:r>
      <w:r w:rsidRPr="00D95BAF">
        <w:rPr>
          <w:rFonts w:ascii="Candara" w:hAnsi="Candara"/>
        </w:rPr>
        <w:t>00</w:t>
      </w:r>
      <w:r>
        <w:rPr>
          <w:rFonts w:ascii="Candara" w:hAnsi="Candara"/>
        </w:rPr>
        <w:t xml:space="preserve"> -</w:t>
      </w:r>
      <w:r w:rsidRPr="00D95BAF">
        <w:rPr>
          <w:rFonts w:ascii="Candara" w:hAnsi="Candara"/>
        </w:rPr>
        <w:t xml:space="preserve"> </w:t>
      </w:r>
      <w:r>
        <w:rPr>
          <w:rFonts w:ascii="Candara" w:hAnsi="Candara"/>
        </w:rPr>
        <w:t>Copenaghen</w:t>
      </w:r>
      <w:r w:rsidRPr="00D95BAF">
        <w:rPr>
          <w:rFonts w:ascii="Candara" w:hAnsi="Candara"/>
        </w:rPr>
        <w:t xml:space="preserve"> 22</w:t>
      </w:r>
      <w:r>
        <w:rPr>
          <w:rFonts w:ascii="Candara" w:hAnsi="Candara"/>
        </w:rPr>
        <w:t>.</w:t>
      </w:r>
      <w:r w:rsidRPr="00D95BAF">
        <w:rPr>
          <w:rFonts w:ascii="Candara" w:hAnsi="Candara"/>
        </w:rPr>
        <w:t xml:space="preserve">05  </w:t>
      </w:r>
      <w:r>
        <w:rPr>
          <w:rFonts w:ascii="Candara" w:hAnsi="Candara"/>
        </w:rPr>
        <w:br/>
      </w:r>
      <w:r w:rsidRPr="00D95BAF">
        <w:rPr>
          <w:rFonts w:ascii="Candara" w:hAnsi="Candara"/>
        </w:rPr>
        <w:t>01</w:t>
      </w:r>
      <w:r>
        <w:rPr>
          <w:rFonts w:ascii="Candara" w:hAnsi="Candara"/>
        </w:rPr>
        <w:t xml:space="preserve"> gennaio </w:t>
      </w:r>
      <w:r w:rsidRPr="00D95BAF">
        <w:rPr>
          <w:rFonts w:ascii="Candara" w:hAnsi="Candara"/>
        </w:rPr>
        <w:t>C</w:t>
      </w:r>
      <w:r>
        <w:rPr>
          <w:rFonts w:ascii="Candara" w:hAnsi="Candara"/>
        </w:rPr>
        <w:t xml:space="preserve">openaghen </w:t>
      </w:r>
      <w:r w:rsidRPr="00D95BAF">
        <w:rPr>
          <w:rFonts w:ascii="Candara" w:hAnsi="Candara"/>
        </w:rPr>
        <w:t>17</w:t>
      </w:r>
      <w:r>
        <w:rPr>
          <w:rFonts w:ascii="Candara" w:hAnsi="Candara"/>
        </w:rPr>
        <w:t>.</w:t>
      </w:r>
      <w:r w:rsidRPr="00D95BAF">
        <w:rPr>
          <w:rFonts w:ascii="Candara" w:hAnsi="Candara"/>
        </w:rPr>
        <w:t>05</w:t>
      </w:r>
      <w:r>
        <w:rPr>
          <w:rFonts w:ascii="Candara" w:hAnsi="Candara"/>
        </w:rPr>
        <w:t xml:space="preserve"> -</w:t>
      </w:r>
      <w:r w:rsidRPr="00D95BAF">
        <w:rPr>
          <w:rFonts w:ascii="Candara" w:hAnsi="Candara"/>
        </w:rPr>
        <w:t xml:space="preserve"> </w:t>
      </w:r>
      <w:r>
        <w:rPr>
          <w:rFonts w:ascii="Candara" w:hAnsi="Candara"/>
        </w:rPr>
        <w:t xml:space="preserve">Malpensa </w:t>
      </w:r>
      <w:r w:rsidRPr="00D95BAF">
        <w:rPr>
          <w:rFonts w:ascii="Candara" w:hAnsi="Candara"/>
        </w:rPr>
        <w:t>19</w:t>
      </w:r>
      <w:r>
        <w:rPr>
          <w:rFonts w:ascii="Candara" w:hAnsi="Candara"/>
        </w:rPr>
        <w:t>.</w:t>
      </w:r>
      <w:r w:rsidRPr="00D95BAF">
        <w:rPr>
          <w:rFonts w:ascii="Candara" w:hAnsi="Candara"/>
        </w:rPr>
        <w:t xml:space="preserve">10  </w:t>
      </w:r>
    </w:p>
    <w:p w14:paraId="1B8F6E1A" w14:textId="6B7A3248" w:rsidR="00DB6A95" w:rsidRPr="00D95BAF" w:rsidRDefault="00DB6A95" w:rsidP="00DB6A95">
      <w:pPr>
        <w:rPr>
          <w:rFonts w:ascii="Candara" w:hAnsi="Candara"/>
        </w:rPr>
      </w:pPr>
      <w:r w:rsidRPr="00DB6A95">
        <w:rPr>
          <w:rFonts w:ascii="Candara" w:hAnsi="Candara"/>
          <w:b/>
          <w:bCs/>
        </w:rPr>
        <w:t>OPERATIVO VOLI RYANAIR</w:t>
      </w:r>
      <w:r w:rsidR="008267C7">
        <w:rPr>
          <w:rFonts w:ascii="Candara" w:hAnsi="Candara"/>
          <w:b/>
          <w:bCs/>
        </w:rPr>
        <w:t>:</w:t>
      </w:r>
      <w:r w:rsidR="008267C7">
        <w:rPr>
          <w:rFonts w:ascii="Candara" w:hAnsi="Candara"/>
          <w:b/>
          <w:bCs/>
        </w:rPr>
        <w:br/>
      </w:r>
      <w:r w:rsidRPr="00D95BAF">
        <w:rPr>
          <w:rFonts w:ascii="Candara" w:hAnsi="Candara"/>
        </w:rPr>
        <w:t xml:space="preserve">29 </w:t>
      </w:r>
      <w:proofErr w:type="gramStart"/>
      <w:r w:rsidRPr="00D95BAF">
        <w:rPr>
          <w:rFonts w:ascii="Candara" w:hAnsi="Candara"/>
        </w:rPr>
        <w:t>Dicembre</w:t>
      </w:r>
      <w:proofErr w:type="gramEnd"/>
      <w:r w:rsidRPr="00D95BAF">
        <w:rPr>
          <w:rFonts w:ascii="Candara" w:hAnsi="Candara"/>
        </w:rPr>
        <w:t xml:space="preserve"> Torino 19</w:t>
      </w:r>
      <w:r>
        <w:rPr>
          <w:rFonts w:ascii="Candara" w:hAnsi="Candara"/>
        </w:rPr>
        <w:t>.</w:t>
      </w:r>
      <w:r w:rsidRPr="00D95BAF">
        <w:rPr>
          <w:rFonts w:ascii="Candara" w:hAnsi="Candara"/>
        </w:rPr>
        <w:t xml:space="preserve">40 </w:t>
      </w:r>
      <w:r>
        <w:rPr>
          <w:rFonts w:ascii="Candara" w:hAnsi="Candara"/>
        </w:rPr>
        <w:t xml:space="preserve">- </w:t>
      </w:r>
      <w:r w:rsidRPr="00D95BAF">
        <w:rPr>
          <w:rFonts w:ascii="Candara" w:hAnsi="Candara"/>
        </w:rPr>
        <w:t>Copenaghen 21</w:t>
      </w:r>
      <w:r>
        <w:rPr>
          <w:rFonts w:ascii="Candara" w:hAnsi="Candara"/>
        </w:rPr>
        <w:t>.</w:t>
      </w:r>
      <w:r w:rsidRPr="00D95BAF">
        <w:rPr>
          <w:rFonts w:ascii="Candara" w:hAnsi="Candara"/>
        </w:rPr>
        <w:t xml:space="preserve">50       </w:t>
      </w:r>
      <w:r>
        <w:rPr>
          <w:rFonts w:ascii="Candara" w:hAnsi="Candara"/>
        </w:rPr>
        <w:br/>
      </w:r>
      <w:r w:rsidRPr="00D95BAF">
        <w:rPr>
          <w:rFonts w:ascii="Candara" w:hAnsi="Candara"/>
        </w:rPr>
        <w:t>01 Gennaio Copenaghen 15</w:t>
      </w:r>
      <w:r>
        <w:rPr>
          <w:rFonts w:ascii="Candara" w:hAnsi="Candara"/>
        </w:rPr>
        <w:t>.</w:t>
      </w:r>
      <w:r w:rsidRPr="00D95BAF">
        <w:rPr>
          <w:rFonts w:ascii="Candara" w:hAnsi="Candara"/>
        </w:rPr>
        <w:t xml:space="preserve">40 </w:t>
      </w:r>
      <w:r>
        <w:rPr>
          <w:rFonts w:ascii="Candara" w:hAnsi="Candara"/>
        </w:rPr>
        <w:t>- Bergamo</w:t>
      </w:r>
      <w:r w:rsidRPr="00D95BAF">
        <w:rPr>
          <w:rFonts w:ascii="Candara" w:hAnsi="Candara"/>
        </w:rPr>
        <w:t xml:space="preserve"> 17</w:t>
      </w:r>
      <w:r>
        <w:rPr>
          <w:rFonts w:ascii="Candara" w:hAnsi="Candara"/>
        </w:rPr>
        <w:t>.</w:t>
      </w:r>
      <w:r w:rsidRPr="00D95BAF">
        <w:rPr>
          <w:rFonts w:ascii="Candara" w:hAnsi="Candara"/>
        </w:rPr>
        <w:t xml:space="preserve">45              </w:t>
      </w:r>
    </w:p>
    <w:p w14:paraId="5132698D" w14:textId="032CC45D" w:rsidR="000063A2" w:rsidRPr="00592EF2" w:rsidRDefault="000063A2" w:rsidP="000063A2">
      <w:pPr>
        <w:rPr>
          <w:rFonts w:ascii="Candara" w:hAnsi="Candara"/>
        </w:rPr>
      </w:pPr>
      <w:r w:rsidRPr="00592EF2">
        <w:rPr>
          <w:rFonts w:ascii="Candara" w:hAnsi="Candara"/>
          <w:b/>
          <w:bCs/>
        </w:rPr>
        <w:t xml:space="preserve">ISCRIZIONI ENTRO IL </w:t>
      </w:r>
      <w:r w:rsidR="00D95BAF">
        <w:rPr>
          <w:rFonts w:ascii="Candara" w:hAnsi="Candara"/>
          <w:b/>
          <w:bCs/>
        </w:rPr>
        <w:t xml:space="preserve">25 ottobre </w:t>
      </w:r>
      <w:r w:rsidRPr="00592EF2">
        <w:rPr>
          <w:rFonts w:ascii="Candara" w:hAnsi="Candara"/>
          <w:b/>
          <w:bCs/>
        </w:rPr>
        <w:t>2023:</w:t>
      </w:r>
      <w:r w:rsidRPr="00592EF2">
        <w:rPr>
          <w:rFonts w:ascii="Candara" w:hAnsi="Candara"/>
        </w:rPr>
        <w:t xml:space="preserve"> si richiede l’iscrizione anticipata per poter garantire la disponibilità dei servizi come indicati nel programma. Dopo tali termini quote e disponibilità dovranno essere riverificate e confermate da parte dell’agenzia. Esigenze alimentari, allergie e intolleranze sono da comunicare all’atto dell’iscrizione per poter permettere un adeguato anticipo ai fornitori dei ristoranti di procedere con la sostituzione. Per eventuali comunicazioni fatte in corso di viaggio all’accompagnatore, non sarà garantita la somministrazione del pasto sostitutivo.</w:t>
      </w:r>
    </w:p>
    <w:p w14:paraId="540A31B8" w14:textId="77777777" w:rsidR="000063A2" w:rsidRPr="00592EF2" w:rsidRDefault="000063A2" w:rsidP="000063A2">
      <w:pPr>
        <w:rPr>
          <w:rFonts w:ascii="Candara" w:hAnsi="Candara"/>
        </w:rPr>
      </w:pPr>
      <w:r w:rsidRPr="00592EF2">
        <w:rPr>
          <w:rFonts w:ascii="Candara" w:hAnsi="Candara"/>
        </w:rPr>
        <w:t>Per le tratte in Bus: i posti in prima fila a destra sono riservati ad uso esclusivo del personale.</w:t>
      </w:r>
    </w:p>
    <w:p w14:paraId="7B529381" w14:textId="59BAD5EE" w:rsidR="000063A2" w:rsidRPr="00592EF2" w:rsidRDefault="000063A2" w:rsidP="000063A2">
      <w:pPr>
        <w:rPr>
          <w:rFonts w:ascii="Candara" w:hAnsi="Candara"/>
        </w:rPr>
      </w:pPr>
      <w:r w:rsidRPr="00062137">
        <w:rPr>
          <w:rFonts w:ascii="Candara" w:hAnsi="Candara"/>
          <w:b/>
          <w:bCs/>
        </w:rPr>
        <w:t>PENALI DI ANNULLAMENTO</w:t>
      </w:r>
      <w:r w:rsidRPr="00592EF2">
        <w:rPr>
          <w:rFonts w:ascii="Candara" w:hAnsi="Candara"/>
        </w:rPr>
        <w:t>: 20% della quota di partecipazione fino a 30 gg. lavorativi prima della partenza; 30% da 29 a 20 gg. lavorativi prima della partenza; 50% da 19 a 10 gg. lavorativi prima della partenza; 75% da 9 a 4 gg. lavorativi prima della partenza; 100% da 3 gg. lavorativi prima della partenza. La giornata del sabato non è considerata lavorativa.</w:t>
      </w:r>
    </w:p>
    <w:p w14:paraId="38A6570F" w14:textId="77777777" w:rsidR="000063A2" w:rsidRPr="00592EF2" w:rsidRDefault="000063A2" w:rsidP="000063A2">
      <w:pPr>
        <w:rPr>
          <w:rFonts w:ascii="Candara" w:hAnsi="Candara"/>
        </w:rPr>
      </w:pPr>
      <w:r w:rsidRPr="00592EF2">
        <w:rPr>
          <w:rFonts w:ascii="Candara" w:hAnsi="Candara"/>
        </w:rPr>
        <w:t xml:space="preserve">Per viaggi in aereo, treno e nave: queste penali si riferiscono ai servizi a terra.  Per i mezzi di trasporto devono essere seguite le penalità del vettore. </w:t>
      </w:r>
    </w:p>
    <w:p w14:paraId="60475F3C" w14:textId="6FADEC1E" w:rsidR="000063A2" w:rsidRPr="00592EF2" w:rsidRDefault="000063A2" w:rsidP="000063A2">
      <w:pPr>
        <w:rPr>
          <w:rFonts w:ascii="Candara" w:hAnsi="Candara"/>
          <w:i/>
          <w:iCs/>
        </w:rPr>
      </w:pPr>
      <w:r w:rsidRPr="00592EF2">
        <w:rPr>
          <w:rFonts w:ascii="Candara" w:hAnsi="Candara"/>
          <w:i/>
          <w:iCs/>
        </w:rPr>
        <w:t xml:space="preserve">L’ordine delle escursioni potrebbe subire delle variazioni, causa ragioni di carattere operativo o climatico. Il programma potrebbe subire variazioni in base alle normative covid vigenti al momento del viaggio. Visti gli </w:t>
      </w:r>
      <w:r w:rsidRPr="00592EF2">
        <w:rPr>
          <w:rFonts w:ascii="Candara" w:hAnsi="Candara"/>
          <w:i/>
          <w:iCs/>
        </w:rPr>
        <w:lastRenderedPageBreak/>
        <w:t xml:space="preserve">ultimi eventi internazionali, eventuali adeguamenti di carburante da parte della compagnia di trasporto indipendenti da noi, saranno comunicati prontamente al cliente. </w:t>
      </w:r>
    </w:p>
    <w:p w14:paraId="60D8E449" w14:textId="77777777" w:rsidR="000063A2" w:rsidRPr="00592EF2" w:rsidRDefault="000063A2" w:rsidP="000063A2">
      <w:pPr>
        <w:rPr>
          <w:rFonts w:ascii="Candara" w:hAnsi="Candara"/>
          <w:b/>
          <w:bCs/>
        </w:rPr>
      </w:pPr>
      <w:r w:rsidRPr="00592EF2">
        <w:rPr>
          <w:rFonts w:ascii="Candara" w:hAnsi="Candara"/>
          <w:b/>
          <w:bCs/>
        </w:rPr>
        <w:t>Nessun rimborso spetterà a chi non si presenterà o rinuncerà durante lo svolgimento del viaggio e a chi non potesse effettuare detto viaggio per mancanza, invalidità o insufficienza dei previsti documenti personali.</w:t>
      </w:r>
    </w:p>
    <w:p w14:paraId="44BE1A0A" w14:textId="59E9244A" w:rsidR="000063A2" w:rsidRPr="00592EF2" w:rsidRDefault="000063A2" w:rsidP="000063A2">
      <w:pPr>
        <w:rPr>
          <w:rFonts w:ascii="Candara" w:hAnsi="Candara"/>
        </w:rPr>
      </w:pPr>
      <w:r w:rsidRPr="00592EF2">
        <w:rPr>
          <w:rFonts w:ascii="Candara" w:hAnsi="Candara"/>
        </w:rPr>
        <w:t xml:space="preserve">Alla Prenotazione richiesto acconto di euro </w:t>
      </w:r>
      <w:r w:rsidR="006B32DE">
        <w:rPr>
          <w:rFonts w:ascii="Candara" w:hAnsi="Candara"/>
        </w:rPr>
        <w:t>500</w:t>
      </w:r>
      <w:r w:rsidRPr="00592EF2">
        <w:rPr>
          <w:rFonts w:ascii="Candara" w:hAnsi="Candara"/>
        </w:rPr>
        <w:t xml:space="preserve"> da effettuarsi con bonifico bancario</w:t>
      </w:r>
    </w:p>
    <w:p w14:paraId="4BF9BA17" w14:textId="3904F5EC" w:rsidR="000063A2" w:rsidRPr="00592EF2" w:rsidRDefault="000063A2" w:rsidP="000063A2">
      <w:pPr>
        <w:rPr>
          <w:rFonts w:ascii="Candara" w:hAnsi="Candara"/>
        </w:rPr>
      </w:pPr>
      <w:r w:rsidRPr="00592EF2">
        <w:rPr>
          <w:rFonts w:ascii="Candara" w:hAnsi="Candara"/>
        </w:rPr>
        <w:t xml:space="preserve">IT87X0883301000000130107217 intestato a C &amp; D. VIAGGI SAS DI CRISTINA MARIANI &amp; C. CAUSALE „Capodanno a </w:t>
      </w:r>
      <w:proofErr w:type="spellStart"/>
      <w:proofErr w:type="gramStart"/>
      <w:r w:rsidRPr="00592EF2">
        <w:rPr>
          <w:rFonts w:ascii="Candara" w:hAnsi="Candara"/>
        </w:rPr>
        <w:t>Copenhagen</w:t>
      </w:r>
      <w:proofErr w:type="spellEnd"/>
      <w:r w:rsidRPr="00592EF2">
        <w:rPr>
          <w:rFonts w:ascii="Candara" w:hAnsi="Candara"/>
        </w:rPr>
        <w:t>“</w:t>
      </w:r>
      <w:proofErr w:type="gramEnd"/>
    </w:p>
    <w:p w14:paraId="24A4AD3F" w14:textId="699C79F6" w:rsidR="000063A2" w:rsidRPr="00592EF2" w:rsidRDefault="000063A2" w:rsidP="000063A2">
      <w:pPr>
        <w:rPr>
          <w:rFonts w:ascii="Candara" w:hAnsi="Candara"/>
        </w:rPr>
      </w:pPr>
      <w:r w:rsidRPr="00592EF2">
        <w:rPr>
          <w:rFonts w:ascii="Candara" w:hAnsi="Candara"/>
        </w:rPr>
        <w:t xml:space="preserve">Saldo Entro </w:t>
      </w:r>
      <w:proofErr w:type="gramStart"/>
      <w:r w:rsidRPr="00592EF2">
        <w:rPr>
          <w:rFonts w:ascii="Candara" w:hAnsi="Candara"/>
        </w:rPr>
        <w:t>Venerdì</w:t>
      </w:r>
      <w:proofErr w:type="gramEnd"/>
      <w:r w:rsidRPr="00592EF2">
        <w:rPr>
          <w:rFonts w:ascii="Candara" w:hAnsi="Candara"/>
        </w:rPr>
        <w:t xml:space="preserve"> 24 Novembre 2023</w:t>
      </w:r>
    </w:p>
    <w:p w14:paraId="5C970DEC" w14:textId="77777777" w:rsidR="000063A2" w:rsidRPr="00592EF2" w:rsidRDefault="000063A2" w:rsidP="000063A2">
      <w:pPr>
        <w:jc w:val="center"/>
        <w:rPr>
          <w:rFonts w:ascii="Candara" w:hAnsi="Candara"/>
          <w:b/>
          <w:bCs/>
        </w:rPr>
      </w:pPr>
      <w:r w:rsidRPr="00592EF2">
        <w:rPr>
          <w:rFonts w:ascii="Candara" w:hAnsi="Candara"/>
          <w:b/>
          <w:bCs/>
        </w:rPr>
        <w:t>Al momento dell’iscrizione si prega di fornire copia della carta di identità e del codice fiscale</w:t>
      </w:r>
    </w:p>
    <w:p w14:paraId="30221375" w14:textId="0D9B8DBC" w:rsidR="000063A2" w:rsidRPr="00592EF2" w:rsidRDefault="000063A2" w:rsidP="000063A2">
      <w:pPr>
        <w:jc w:val="center"/>
        <w:rPr>
          <w:rFonts w:ascii="Candara" w:hAnsi="Candara"/>
          <w:b/>
          <w:bCs/>
        </w:rPr>
      </w:pPr>
      <w:r w:rsidRPr="00592EF2">
        <w:rPr>
          <w:rFonts w:ascii="Candara" w:hAnsi="Candara"/>
          <w:b/>
          <w:bCs/>
        </w:rPr>
        <w:t>Per informazioni info@mondoinvaligia.it oppure WhatsApp al numero 328 8811318</w:t>
      </w:r>
    </w:p>
    <w:p w14:paraId="790CB990" w14:textId="77777777" w:rsidR="000063A2" w:rsidRPr="00592EF2" w:rsidRDefault="000063A2" w:rsidP="000A4E0D">
      <w:pPr>
        <w:rPr>
          <w:rFonts w:ascii="Candara" w:hAnsi="Candara"/>
        </w:rPr>
      </w:pPr>
    </w:p>
    <w:sectPr w:rsidR="000063A2" w:rsidRPr="00592EF2" w:rsidSect="009D3B7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560" w:left="1134"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312E" w14:textId="77777777" w:rsidR="00BA7C58" w:rsidRDefault="00BA7C58" w:rsidP="00E218A1">
      <w:pPr>
        <w:spacing w:after="0" w:line="240" w:lineRule="auto"/>
      </w:pPr>
      <w:r>
        <w:separator/>
      </w:r>
    </w:p>
  </w:endnote>
  <w:endnote w:type="continuationSeparator" w:id="0">
    <w:p w14:paraId="70429F87" w14:textId="77777777" w:rsidR="00BA7C58" w:rsidRDefault="00BA7C58" w:rsidP="00E2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pg-1ff13">
    <w:altName w:val="Cambria"/>
    <w:panose1 w:val="00000000000000000000"/>
    <w:charset w:val="00"/>
    <w:family w:val="roman"/>
    <w:notTrueType/>
    <w:pitch w:val="default"/>
  </w:font>
  <w:font w:name="pg-1ff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35A9" w14:textId="77777777" w:rsidR="00A37456" w:rsidRDefault="00A374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8C26"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96"/>
        <w:szCs w:val="96"/>
        <w:lang w:eastAsia="it-IT"/>
      </w:rPr>
    </w:pPr>
    <w:r w:rsidRPr="00E218A1">
      <w:rPr>
        <w:rFonts w:ascii="pg-1ff13" w:eastAsia="Times New Roman" w:hAnsi="pg-1ff13" w:cs="Times New Roman"/>
        <w:color w:val="000000"/>
        <w:sz w:val="96"/>
        <w:szCs w:val="96"/>
        <w:lang w:eastAsia="it-IT"/>
      </w:rPr>
      <w:t xml:space="preserve">  Il Mondo in valigia </w:t>
    </w:r>
    <w:r w:rsidRPr="00E218A1">
      <w:rPr>
        <w:rFonts w:ascii="pg-1ffe" w:eastAsia="Times New Roman" w:hAnsi="pg-1ffe" w:cs="Times New Roman"/>
        <w:color w:val="000000"/>
        <w:sz w:val="66"/>
        <w:szCs w:val="66"/>
        <w:lang w:eastAsia="it-IT"/>
      </w:rPr>
      <w:t xml:space="preserve">di C&amp;D Viaggi sas </w:t>
    </w:r>
    <w:proofErr w:type="spellStart"/>
    <w:r w:rsidRPr="00E218A1">
      <w:rPr>
        <w:rFonts w:ascii="pg-1ffe" w:eastAsia="Times New Roman" w:hAnsi="pg-1ffe" w:cs="Times New Roman"/>
        <w:color w:val="000000"/>
        <w:sz w:val="66"/>
        <w:szCs w:val="66"/>
        <w:lang w:eastAsia="it-IT"/>
      </w:rPr>
      <w:t>OUTgoing</w:t>
    </w:r>
    <w:proofErr w:type="spellEnd"/>
    <w:r w:rsidRPr="00E218A1">
      <w:rPr>
        <w:rFonts w:ascii="pg-1ffe" w:eastAsia="Times New Roman" w:hAnsi="pg-1ffe" w:cs="Times New Roman"/>
        <w:color w:val="000000"/>
        <w:sz w:val="66"/>
        <w:szCs w:val="66"/>
        <w:lang w:eastAsia="it-IT"/>
      </w:rPr>
      <w:t xml:space="preserve"> </w:t>
    </w:r>
  </w:p>
  <w:p w14:paraId="0ED18CA9" w14:textId="77777777" w:rsidR="00E218A1" w:rsidRPr="00E218A1" w:rsidRDefault="00E218A1" w:rsidP="00E218A1">
    <w:pPr>
      <w:shd w:val="clear" w:color="auto" w:fill="FFFFFF"/>
      <w:spacing w:after="0" w:line="0" w:lineRule="auto"/>
      <w:rPr>
        <w:rFonts w:ascii="pg-1ffe" w:eastAsia="Times New Roman" w:hAnsi="pg-1ffe" w:cs="Times New Roman"/>
        <w:color w:val="000000"/>
        <w:sz w:val="66"/>
        <w:szCs w:val="66"/>
        <w:lang w:eastAsia="it-IT"/>
      </w:rPr>
    </w:pPr>
    <w:r w:rsidRPr="00E218A1">
      <w:rPr>
        <w:rFonts w:ascii="pg-1ffe" w:eastAsia="Times New Roman" w:hAnsi="pg-1ffe" w:cs="Times New Roman"/>
        <w:color w:val="000000"/>
        <w:sz w:val="66"/>
        <w:szCs w:val="66"/>
        <w:lang w:eastAsia="it-IT"/>
      </w:rPr>
      <w:t xml:space="preserve">&amp; </w:t>
    </w:r>
    <w:proofErr w:type="spellStart"/>
    <w:r w:rsidRPr="00E218A1">
      <w:rPr>
        <w:rFonts w:ascii="pg-1ffe" w:eastAsia="Times New Roman" w:hAnsi="pg-1ffe" w:cs="Times New Roman"/>
        <w:color w:val="000000"/>
        <w:sz w:val="66"/>
        <w:szCs w:val="66"/>
        <w:lang w:eastAsia="it-IT"/>
      </w:rPr>
      <w:t>Oneiros</w:t>
    </w:r>
    <w:proofErr w:type="spellEnd"/>
    <w:r w:rsidRPr="00E218A1">
      <w:rPr>
        <w:rFonts w:ascii="pg-1ffe" w:eastAsia="Times New Roman" w:hAnsi="pg-1ffe" w:cs="Times New Roman"/>
        <w:color w:val="000000"/>
        <w:sz w:val="66"/>
        <w:szCs w:val="66"/>
        <w:lang w:eastAsia="it-IT"/>
      </w:rPr>
      <w:t xml:space="preserve"> </w:t>
    </w:r>
    <w:proofErr w:type="spellStart"/>
    <w:r w:rsidRPr="00E218A1">
      <w:rPr>
        <w:rFonts w:ascii="pg-1ffe" w:eastAsia="Times New Roman" w:hAnsi="pg-1ffe" w:cs="Times New Roman"/>
        <w:color w:val="000000"/>
        <w:sz w:val="66"/>
        <w:szCs w:val="66"/>
        <w:lang w:eastAsia="it-IT"/>
      </w:rPr>
      <w:t>INcoming</w:t>
    </w:r>
    <w:proofErr w:type="spellEnd"/>
    <w:r w:rsidRPr="00E218A1">
      <w:rPr>
        <w:rFonts w:ascii="pg-1ffe" w:eastAsia="Times New Roman" w:hAnsi="pg-1ffe" w:cs="Times New Roman"/>
        <w:color w:val="000000"/>
        <w:sz w:val="66"/>
        <w:szCs w:val="66"/>
        <w:lang w:eastAsia="it-IT"/>
      </w:rPr>
      <w:t xml:space="preserve"> Piemonte</w:t>
    </w:r>
  </w:p>
  <w:p w14:paraId="180DF6BB"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 xml:space="preserve">Via Caraglio 6/b – 10141 Torino – Tel. +39 011-7732249 – Cell. +39 3288811318 - </w:t>
    </w:r>
    <w:proofErr w:type="spellStart"/>
    <w:r w:rsidRPr="00E218A1">
      <w:rPr>
        <w:rFonts w:ascii="pg-1ffe" w:eastAsia="Times New Roman" w:hAnsi="pg-1ffe" w:cs="Times New Roman"/>
        <w:color w:val="000000"/>
        <w:sz w:val="54"/>
        <w:szCs w:val="54"/>
        <w:lang w:eastAsia="it-IT"/>
      </w:rPr>
      <w:t>Pec</w:t>
    </w:r>
    <w:proofErr w:type="spellEnd"/>
    <w:r w:rsidRPr="00E218A1">
      <w:rPr>
        <w:rFonts w:ascii="pg-1ffe" w:eastAsia="Times New Roman" w:hAnsi="pg-1ffe" w:cs="Times New Roman"/>
        <w:color w:val="000000"/>
        <w:sz w:val="54"/>
        <w:szCs w:val="54"/>
        <w:lang w:eastAsia="it-IT"/>
      </w:rPr>
      <w:t>:</w:t>
    </w:r>
  </w:p>
  <w:p w14:paraId="6ABF1469"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mondoinvaligia@pec.it</w:t>
    </w:r>
  </w:p>
  <w:p w14:paraId="3F7EEDFD"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 xml:space="preserve">Agenzia Viaggi e Tour Operator – P. Iva 07585620011 </w:t>
    </w:r>
    <w:proofErr w:type="gramStart"/>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cod</w:t>
    </w:r>
    <w:proofErr w:type="spellEnd"/>
    <w:proofErr w:type="gramEnd"/>
    <w:r w:rsidRPr="00E218A1">
      <w:rPr>
        <w:rFonts w:ascii="pg-1ffe" w:eastAsia="Times New Roman" w:hAnsi="pg-1ffe" w:cs="Times New Roman"/>
        <w:color w:val="000000"/>
        <w:sz w:val="54"/>
        <w:szCs w:val="54"/>
        <w:lang w:eastAsia="it-IT"/>
      </w:rPr>
      <w:t xml:space="preserve"> univoco KRRH6B9</w:t>
    </w:r>
  </w:p>
  <w:p w14:paraId="037CE7B1"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 xml:space="preserve">Mail </w:t>
    </w:r>
    <w:proofErr w:type="gramStart"/>
    <w:r w:rsidRPr="00E218A1">
      <w:rPr>
        <w:rFonts w:ascii="pg-1ff13" w:eastAsia="Times New Roman" w:hAnsi="pg-1ff13" w:cs="Times New Roman"/>
        <w:color w:val="000000"/>
        <w:sz w:val="54"/>
        <w:szCs w:val="54"/>
        <w:lang w:eastAsia="it-IT"/>
      </w:rPr>
      <w:t>to</w:t>
    </w:r>
    <w:r w:rsidRPr="00E218A1">
      <w:rPr>
        <w:rFonts w:ascii="pg-1ffe" w:eastAsia="Times New Roman" w:hAnsi="pg-1ffe" w:cs="Times New Roman"/>
        <w:color w:val="000000"/>
        <w:sz w:val="54"/>
        <w:szCs w:val="54"/>
        <w:lang w:eastAsia="it-IT"/>
      </w:rPr>
      <w:t xml:space="preserve"> :</w:t>
    </w:r>
    <w:proofErr w:type="gramEnd"/>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info@mondoinvaligia.it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Sito 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www.mondoinvaligia.it</w:t>
    </w:r>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OUTgoing</w:t>
    </w:r>
    <w:proofErr w:type="spellEnd"/>
    <w:r w:rsidRPr="00E218A1">
      <w:rPr>
        <w:rFonts w:ascii="pg-1ffe" w:eastAsia="Times New Roman" w:hAnsi="pg-1ffe" w:cs="Times New Roman"/>
        <w:color w:val="000000"/>
        <w:sz w:val="54"/>
        <w:szCs w:val="54"/>
        <w:lang w:eastAsia="it-IT"/>
      </w:rPr>
      <w:t xml:space="preserve"> – individuali e gruppi)</w:t>
    </w:r>
  </w:p>
  <w:p w14:paraId="69D1308A"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Mail to:</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oneiros_viaggi@yahoo.it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 xml:space="preserve">Sito </w:t>
    </w:r>
    <w:proofErr w:type="gramStart"/>
    <w:r w:rsidRPr="00E218A1">
      <w:rPr>
        <w:rFonts w:ascii="pg-1ff13" w:eastAsia="Times New Roman" w:hAnsi="pg-1ff13" w:cs="Times New Roman"/>
        <w:color w:val="000000"/>
        <w:sz w:val="54"/>
        <w:szCs w:val="54"/>
        <w:lang w:eastAsia="it-IT"/>
      </w:rPr>
      <w:t>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www.oneirosviaggi.it</w:t>
    </w:r>
    <w:proofErr w:type="gramEnd"/>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INcoming</w:t>
    </w:r>
    <w:proofErr w:type="spellEnd"/>
    <w:r w:rsidRPr="00E218A1">
      <w:rPr>
        <w:rFonts w:ascii="pg-1ffe" w:eastAsia="Times New Roman" w:hAnsi="pg-1ffe" w:cs="Times New Roman"/>
        <w:color w:val="000000"/>
        <w:sz w:val="54"/>
        <w:szCs w:val="54"/>
        <w:lang w:eastAsia="it-IT"/>
      </w:rPr>
      <w:t xml:space="preserve"> Torino e Piemonte</w:t>
    </w:r>
  </w:p>
  <w:p w14:paraId="01A8B689" w14:textId="4253867A"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Via Caraglio 6/b – 10141 Torino – Tel. +39 011-7732249 – Cell. +39 3288811318 -3939904677</w:t>
    </w:r>
  </w:p>
  <w:p w14:paraId="0E98548C" w14:textId="04F68DC2"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 xml:space="preserve">Agenzia Viaggi e Tour Operator – P. Iva 07585620011 - </w:t>
    </w:r>
    <w:proofErr w:type="spellStart"/>
    <w:r w:rsidRPr="00737F79">
      <w:rPr>
        <w:rFonts w:ascii="Candara" w:hAnsi="Candara"/>
        <w:sz w:val="20"/>
        <w:szCs w:val="20"/>
      </w:rPr>
      <w:t>cod</w:t>
    </w:r>
    <w:proofErr w:type="spellEnd"/>
    <w:r w:rsidRPr="00737F79">
      <w:rPr>
        <w:rFonts w:ascii="Candara" w:hAnsi="Candara"/>
        <w:sz w:val="20"/>
        <w:szCs w:val="20"/>
      </w:rPr>
      <w:t xml:space="preserve"> univoco KRRH6B9</w:t>
    </w:r>
  </w:p>
  <w:p w14:paraId="0E299A85" w14:textId="46D5C2B5"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 info@mondoinvaligia.it – Sito web: www.mondoinvaligia.it (</w:t>
    </w:r>
    <w:proofErr w:type="spellStart"/>
    <w:r w:rsidRPr="00737F79">
      <w:rPr>
        <w:rFonts w:ascii="Candara" w:hAnsi="Candara"/>
        <w:sz w:val="20"/>
        <w:szCs w:val="20"/>
      </w:rPr>
      <w:t>OUTgoing</w:t>
    </w:r>
    <w:proofErr w:type="spellEnd"/>
    <w:r w:rsidRPr="00737F79">
      <w:rPr>
        <w:rFonts w:ascii="Candara" w:hAnsi="Candara"/>
        <w:sz w:val="20"/>
        <w:szCs w:val="20"/>
      </w:rPr>
      <w:t xml:space="preserve"> – individuali e gruppi)</w:t>
    </w:r>
  </w:p>
  <w:p w14:paraId="27F3D01E" w14:textId="612C871D"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w:t>
    </w:r>
    <w:r w:rsidR="00234943" w:rsidRPr="00234943">
      <w:rPr>
        <w:rFonts w:ascii="Candara" w:hAnsi="Candara"/>
        <w:sz w:val="20"/>
        <w:szCs w:val="20"/>
      </w:rPr>
      <w:t xml:space="preserve"> </w:t>
    </w:r>
    <w:r w:rsidR="00234943">
      <w:rPr>
        <w:rFonts w:ascii="Candara" w:hAnsi="Candara"/>
        <w:sz w:val="20"/>
        <w:szCs w:val="20"/>
      </w:rPr>
      <w:t xml:space="preserve">oneiros_viaggi@yahoo.it </w:t>
    </w:r>
    <w:r w:rsidRPr="00737F79">
      <w:rPr>
        <w:rFonts w:ascii="Candara" w:hAnsi="Candara"/>
        <w:sz w:val="20"/>
        <w:szCs w:val="20"/>
      </w:rPr>
      <w:t>– Sito web: www.oneirosviaggi.it (</w:t>
    </w:r>
    <w:proofErr w:type="spellStart"/>
    <w:r w:rsidRPr="00737F79">
      <w:rPr>
        <w:rFonts w:ascii="Candara" w:hAnsi="Candara"/>
        <w:sz w:val="20"/>
        <w:szCs w:val="20"/>
      </w:rPr>
      <w:t>INcoming</w:t>
    </w:r>
    <w:proofErr w:type="spellEnd"/>
    <w:r w:rsidRPr="00737F79">
      <w:rPr>
        <w:rFonts w:ascii="Candara" w:hAnsi="Candara"/>
        <w:sz w:val="20"/>
        <w:szCs w:val="20"/>
      </w:rPr>
      <w:t xml:space="preserve"> Torino e Piemonte)</w:t>
    </w:r>
  </w:p>
  <w:p w14:paraId="729ECD31" w14:textId="32B4A086" w:rsidR="009D3B7E" w:rsidRPr="00737F79" w:rsidRDefault="009D3B7E" w:rsidP="00E218A1">
    <w:pPr>
      <w:pStyle w:val="Pidipagina"/>
      <w:jc w:val="center"/>
      <w:rPr>
        <w:rFonts w:ascii="Candara" w:hAnsi="Candara"/>
        <w:sz w:val="20"/>
        <w:szCs w:val="20"/>
      </w:rPr>
    </w:pPr>
    <w:r w:rsidRPr="00737F79">
      <w:rPr>
        <w:rFonts w:ascii="Candara" w:hAnsi="Candara"/>
        <w:sz w:val="20"/>
        <w:szCs w:val="20"/>
      </w:rPr>
      <w:t xml:space="preserve"> </w:t>
    </w:r>
    <w:proofErr w:type="spellStart"/>
    <w:r w:rsidRPr="00737F79">
      <w:rPr>
        <w:rFonts w:ascii="Candara" w:hAnsi="Candara"/>
        <w:sz w:val="20"/>
        <w:szCs w:val="20"/>
      </w:rPr>
      <w:t>Aut.num</w:t>
    </w:r>
    <w:proofErr w:type="spellEnd"/>
    <w:r w:rsidRPr="00737F79">
      <w:rPr>
        <w:rFonts w:ascii="Candara" w:hAnsi="Candara"/>
        <w:sz w:val="20"/>
        <w:szCs w:val="20"/>
      </w:rPr>
      <w:t xml:space="preserve">. 31580 del 25.02.2020 / reg. imprese CCIAA n.903970/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9163" w14:textId="77777777" w:rsidR="00A37456" w:rsidRDefault="00A374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E2E6" w14:textId="77777777" w:rsidR="00BA7C58" w:rsidRDefault="00BA7C58" w:rsidP="00E218A1">
      <w:pPr>
        <w:spacing w:after="0" w:line="240" w:lineRule="auto"/>
      </w:pPr>
      <w:r>
        <w:separator/>
      </w:r>
    </w:p>
  </w:footnote>
  <w:footnote w:type="continuationSeparator" w:id="0">
    <w:p w14:paraId="4048AF0A" w14:textId="77777777" w:rsidR="00BA7C58" w:rsidRDefault="00BA7C58" w:rsidP="00E2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2A56" w14:textId="77777777" w:rsidR="00A37456" w:rsidRDefault="00A374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B20" w14:textId="358A8543" w:rsidR="00E218A1" w:rsidRDefault="00350AFA" w:rsidP="00E218A1">
    <w:pPr>
      <w:pStyle w:val="Intestazione"/>
      <w:tabs>
        <w:tab w:val="clear" w:pos="4819"/>
        <w:tab w:val="clear" w:pos="9638"/>
        <w:tab w:val="left" w:pos="8730"/>
      </w:tabs>
      <w:jc w:val="right"/>
    </w:pPr>
    <w:r w:rsidRPr="00E218A1">
      <w:rPr>
        <w:noProof/>
      </w:rPr>
      <w:drawing>
        <wp:anchor distT="0" distB="0" distL="114300" distR="114300" simplePos="0" relativeHeight="251659264" behindDoc="1" locked="0" layoutInCell="1" allowOverlap="1" wp14:anchorId="1E3DE6A8" wp14:editId="794651A4">
          <wp:simplePos x="0" y="0"/>
          <wp:positionH relativeFrom="margin">
            <wp:align>left</wp:align>
          </wp:positionH>
          <wp:positionV relativeFrom="paragraph">
            <wp:posOffset>43180</wp:posOffset>
          </wp:positionV>
          <wp:extent cx="2143125" cy="825500"/>
          <wp:effectExtent l="0" t="0" r="9525" b="0"/>
          <wp:wrapTight wrapText="bothSides">
            <wp:wrapPolygon edited="0">
              <wp:start x="0" y="0"/>
              <wp:lineTo x="0" y="20935"/>
              <wp:lineTo x="21504" y="20935"/>
              <wp:lineTo x="21504" y="0"/>
              <wp:lineTo x="0" y="0"/>
            </wp:wrapPolygon>
          </wp:wrapTight>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52041" cy="8287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016A7B" wp14:editId="79DBEE96">
          <wp:simplePos x="0" y="0"/>
          <wp:positionH relativeFrom="margin">
            <wp:align>right</wp:align>
          </wp:positionH>
          <wp:positionV relativeFrom="paragraph">
            <wp:posOffset>134553</wp:posOffset>
          </wp:positionV>
          <wp:extent cx="2103120" cy="662940"/>
          <wp:effectExtent l="0" t="0" r="0" b="3810"/>
          <wp:wrapTight wrapText="bothSides">
            <wp:wrapPolygon edited="0">
              <wp:start x="0" y="0"/>
              <wp:lineTo x="0" y="21103"/>
              <wp:lineTo x="21326" y="21103"/>
              <wp:lineTo x="21326" y="0"/>
              <wp:lineTo x="0" y="0"/>
            </wp:wrapPolygon>
          </wp:wrapTight>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8A1">
      <w:t xml:space="preserve">                                                   </w:t>
    </w:r>
    <w:r w:rsidR="00E218A1">
      <w:tab/>
    </w:r>
  </w:p>
  <w:p w14:paraId="0C69DDED" w14:textId="3F0864D6" w:rsidR="00E218A1" w:rsidRDefault="00E218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D1F1" w14:textId="77777777" w:rsidR="00A37456" w:rsidRDefault="00A374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15B7"/>
    <w:multiLevelType w:val="hybridMultilevel"/>
    <w:tmpl w:val="99221630"/>
    <w:lvl w:ilvl="0" w:tplc="40765086">
      <w:numFmt w:val="bullet"/>
      <w:lvlText w:val="-"/>
      <w:lvlJc w:val="left"/>
      <w:pPr>
        <w:ind w:left="-207" w:hanging="360"/>
      </w:pPr>
      <w:rPr>
        <w:rFonts w:ascii="Candara" w:eastAsiaTheme="minorHAnsi" w:hAnsi="Candara" w:cstheme="minorBid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 w15:restartNumberingAfterBreak="0">
    <w:nsid w:val="5AD85DE8"/>
    <w:multiLevelType w:val="hybridMultilevel"/>
    <w:tmpl w:val="A26A5E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6288033">
    <w:abstractNumId w:val="0"/>
  </w:num>
  <w:num w:numId="2" w16cid:durableId="67241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0B"/>
    <w:rsid w:val="00002E94"/>
    <w:rsid w:val="0000473C"/>
    <w:rsid w:val="000063A2"/>
    <w:rsid w:val="00037CE0"/>
    <w:rsid w:val="00062137"/>
    <w:rsid w:val="000837EE"/>
    <w:rsid w:val="000A4E0D"/>
    <w:rsid w:val="00115E64"/>
    <w:rsid w:val="001211F2"/>
    <w:rsid w:val="0013640F"/>
    <w:rsid w:val="00136938"/>
    <w:rsid w:val="001859E2"/>
    <w:rsid w:val="001A7AFF"/>
    <w:rsid w:val="001B59F3"/>
    <w:rsid w:val="001C0DFB"/>
    <w:rsid w:val="001F493C"/>
    <w:rsid w:val="00234943"/>
    <w:rsid w:val="002B2432"/>
    <w:rsid w:val="002C6DF9"/>
    <w:rsid w:val="002E4EED"/>
    <w:rsid w:val="00344464"/>
    <w:rsid w:val="00350AFA"/>
    <w:rsid w:val="00380EBA"/>
    <w:rsid w:val="003C3764"/>
    <w:rsid w:val="003C660B"/>
    <w:rsid w:val="00427AC8"/>
    <w:rsid w:val="00450AA6"/>
    <w:rsid w:val="004847C2"/>
    <w:rsid w:val="00485866"/>
    <w:rsid w:val="005318CF"/>
    <w:rsid w:val="00547E31"/>
    <w:rsid w:val="005914A4"/>
    <w:rsid w:val="00592EF2"/>
    <w:rsid w:val="005D402A"/>
    <w:rsid w:val="005D7A7C"/>
    <w:rsid w:val="005F0893"/>
    <w:rsid w:val="005F169C"/>
    <w:rsid w:val="0060369F"/>
    <w:rsid w:val="006B32DE"/>
    <w:rsid w:val="006C3C4B"/>
    <w:rsid w:val="006E144E"/>
    <w:rsid w:val="00713071"/>
    <w:rsid w:val="00737F79"/>
    <w:rsid w:val="00772794"/>
    <w:rsid w:val="00786252"/>
    <w:rsid w:val="007E4098"/>
    <w:rsid w:val="008267C7"/>
    <w:rsid w:val="00847FBA"/>
    <w:rsid w:val="00897C99"/>
    <w:rsid w:val="008D1789"/>
    <w:rsid w:val="008D4C35"/>
    <w:rsid w:val="008E7EEE"/>
    <w:rsid w:val="00921C1D"/>
    <w:rsid w:val="00980376"/>
    <w:rsid w:val="0099289E"/>
    <w:rsid w:val="009D1876"/>
    <w:rsid w:val="009D3B7E"/>
    <w:rsid w:val="00A16BBC"/>
    <w:rsid w:val="00A3208F"/>
    <w:rsid w:val="00A37456"/>
    <w:rsid w:val="00A73A54"/>
    <w:rsid w:val="00A80011"/>
    <w:rsid w:val="00AE369C"/>
    <w:rsid w:val="00B47C1D"/>
    <w:rsid w:val="00BA13C3"/>
    <w:rsid w:val="00BA7C58"/>
    <w:rsid w:val="00BB03FC"/>
    <w:rsid w:val="00BF7B03"/>
    <w:rsid w:val="00C16C2C"/>
    <w:rsid w:val="00C27A80"/>
    <w:rsid w:val="00C3372E"/>
    <w:rsid w:val="00C7662E"/>
    <w:rsid w:val="00D00702"/>
    <w:rsid w:val="00D367B8"/>
    <w:rsid w:val="00D8505B"/>
    <w:rsid w:val="00D95BAF"/>
    <w:rsid w:val="00D973D5"/>
    <w:rsid w:val="00DB6A95"/>
    <w:rsid w:val="00E16D09"/>
    <w:rsid w:val="00E218A1"/>
    <w:rsid w:val="00E273ED"/>
    <w:rsid w:val="00E54073"/>
    <w:rsid w:val="00EB48DF"/>
    <w:rsid w:val="00EC509F"/>
    <w:rsid w:val="00ED102F"/>
    <w:rsid w:val="00ED16F1"/>
    <w:rsid w:val="00EE3EDC"/>
    <w:rsid w:val="00F15727"/>
    <w:rsid w:val="00F34271"/>
    <w:rsid w:val="00FC2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E6E6"/>
  <w15:chartTrackingRefBased/>
  <w15:docId w15:val="{4209E473-0632-4EDE-9F62-C97D181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5BAF"/>
  </w:style>
  <w:style w:type="paragraph" w:styleId="Titolo1">
    <w:name w:val="heading 1"/>
    <w:basedOn w:val="Normale"/>
    <w:link w:val="Titolo1Carattere"/>
    <w:uiPriority w:val="9"/>
    <w:qFormat/>
    <w:rsid w:val="00A32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8A1"/>
  </w:style>
  <w:style w:type="paragraph" w:styleId="Pidipagina">
    <w:name w:val="footer"/>
    <w:basedOn w:val="Normale"/>
    <w:link w:val="PidipaginaCarattere"/>
    <w:uiPriority w:val="99"/>
    <w:unhideWhenUsed/>
    <w:rsid w:val="00E21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8A1"/>
  </w:style>
  <w:style w:type="character" w:styleId="Collegamentoipertestuale">
    <w:name w:val="Hyperlink"/>
    <w:basedOn w:val="Carpredefinitoparagrafo"/>
    <w:uiPriority w:val="99"/>
    <w:unhideWhenUsed/>
    <w:rsid w:val="00A37456"/>
    <w:rPr>
      <w:color w:val="0563C1" w:themeColor="hyperlink"/>
      <w:u w:val="single"/>
    </w:rPr>
  </w:style>
  <w:style w:type="character" w:styleId="Menzionenonrisolta">
    <w:name w:val="Unresolved Mention"/>
    <w:basedOn w:val="Carpredefinitoparagrafo"/>
    <w:uiPriority w:val="99"/>
    <w:semiHidden/>
    <w:unhideWhenUsed/>
    <w:rsid w:val="00A37456"/>
    <w:rPr>
      <w:color w:val="605E5C"/>
      <w:shd w:val="clear" w:color="auto" w:fill="E1DFDD"/>
    </w:rPr>
  </w:style>
  <w:style w:type="paragraph" w:styleId="Nessunaspaziatura">
    <w:name w:val="No Spacing"/>
    <w:uiPriority w:val="1"/>
    <w:qFormat/>
    <w:rsid w:val="0060369F"/>
    <w:pPr>
      <w:spacing w:after="0" w:line="240" w:lineRule="auto"/>
    </w:pPr>
  </w:style>
  <w:style w:type="paragraph" w:styleId="Paragrafoelenco">
    <w:name w:val="List Paragraph"/>
    <w:basedOn w:val="Normale"/>
    <w:uiPriority w:val="34"/>
    <w:qFormat/>
    <w:rsid w:val="0060369F"/>
    <w:pPr>
      <w:ind w:left="720"/>
      <w:contextualSpacing/>
    </w:pPr>
  </w:style>
  <w:style w:type="paragraph" w:styleId="Corpotesto">
    <w:name w:val="Body Text"/>
    <w:basedOn w:val="Normale"/>
    <w:link w:val="CorpotestoCarattere"/>
    <w:uiPriority w:val="1"/>
    <w:qFormat/>
    <w:rsid w:val="00C3372E"/>
    <w:pPr>
      <w:widowControl w:val="0"/>
      <w:autoSpaceDE w:val="0"/>
      <w:autoSpaceDN w:val="0"/>
      <w:spacing w:after="0" w:line="240" w:lineRule="auto"/>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C3372E"/>
    <w:rPr>
      <w:rFonts w:ascii="Arial MT" w:eastAsia="Arial MT" w:hAnsi="Arial MT" w:cs="Arial MT"/>
      <w:sz w:val="24"/>
      <w:szCs w:val="24"/>
    </w:rPr>
  </w:style>
  <w:style w:type="paragraph" w:customStyle="1" w:styleId="yiv4112839280msolistparagraph">
    <w:name w:val="yiv4112839280msolistparagraph"/>
    <w:basedOn w:val="Normale"/>
    <w:rsid w:val="00C3372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etto">
    <w:name w:val="Titoletto"/>
    <w:next w:val="Normale"/>
    <w:rsid w:val="00C3372E"/>
    <w:pPr>
      <w:spacing w:after="0" w:line="240" w:lineRule="auto"/>
    </w:pPr>
    <w:rPr>
      <w:rFonts w:ascii="Arial" w:hAnsi="Arial" w:cs="Arial"/>
      <w:b/>
      <w:bCs/>
      <w:color w:val="898A8D"/>
      <w:sz w:val="20"/>
      <w:szCs w:val="20"/>
    </w:rPr>
  </w:style>
  <w:style w:type="table" w:styleId="Tabellasemplice5">
    <w:name w:val="Plain Table 5"/>
    <w:basedOn w:val="Tabellanormale"/>
    <w:uiPriority w:val="45"/>
    <w:rsid w:val="00772794"/>
    <w:pPr>
      <w:spacing w:after="0" w:line="240" w:lineRule="auto"/>
    </w:pPr>
    <w:rPr>
      <w:rFonts w:ascii="Candara" w:hAnsi="Candar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0A4E0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D0070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Titolo1Carattere">
    <w:name w:val="Titolo 1 Carattere"/>
    <w:basedOn w:val="Carpredefinitoparagrafo"/>
    <w:link w:val="Titolo1"/>
    <w:uiPriority w:val="9"/>
    <w:rsid w:val="00A3208F"/>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320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yle1">
    <w:name w:val="style1"/>
    <w:basedOn w:val="Carpredefinitoparagrafo"/>
    <w:rsid w:val="00A3208F"/>
  </w:style>
  <w:style w:type="character" w:styleId="Enfasigrassetto">
    <w:name w:val="Strong"/>
    <w:basedOn w:val="Carpredefinitoparagrafo"/>
    <w:uiPriority w:val="22"/>
    <w:qFormat/>
    <w:rsid w:val="00A32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4635">
      <w:bodyDiv w:val="1"/>
      <w:marLeft w:val="0"/>
      <w:marRight w:val="0"/>
      <w:marTop w:val="0"/>
      <w:marBottom w:val="0"/>
      <w:divBdr>
        <w:top w:val="none" w:sz="0" w:space="0" w:color="auto"/>
        <w:left w:val="none" w:sz="0" w:space="0" w:color="auto"/>
        <w:bottom w:val="none" w:sz="0" w:space="0" w:color="auto"/>
        <w:right w:val="none" w:sz="0" w:space="0" w:color="auto"/>
      </w:divBdr>
    </w:div>
    <w:div w:id="226494258">
      <w:bodyDiv w:val="1"/>
      <w:marLeft w:val="0"/>
      <w:marRight w:val="0"/>
      <w:marTop w:val="0"/>
      <w:marBottom w:val="0"/>
      <w:divBdr>
        <w:top w:val="none" w:sz="0" w:space="0" w:color="auto"/>
        <w:left w:val="none" w:sz="0" w:space="0" w:color="auto"/>
        <w:bottom w:val="none" w:sz="0" w:space="0" w:color="auto"/>
        <w:right w:val="none" w:sz="0" w:space="0" w:color="auto"/>
      </w:divBdr>
      <w:divsChild>
        <w:div w:id="1979920021">
          <w:marLeft w:val="0"/>
          <w:marRight w:val="0"/>
          <w:marTop w:val="0"/>
          <w:marBottom w:val="0"/>
          <w:divBdr>
            <w:top w:val="dashed" w:sz="12" w:space="0" w:color="DDDDDD"/>
            <w:left w:val="none" w:sz="0" w:space="0" w:color="auto"/>
            <w:bottom w:val="none" w:sz="0" w:space="0" w:color="auto"/>
            <w:right w:val="none" w:sz="0" w:space="0" w:color="auto"/>
          </w:divBdr>
          <w:divsChild>
            <w:div w:id="743533642">
              <w:marLeft w:val="120"/>
              <w:marRight w:val="120"/>
              <w:marTop w:val="480"/>
              <w:marBottom w:val="480"/>
              <w:divBdr>
                <w:top w:val="none" w:sz="0" w:space="0" w:color="auto"/>
                <w:left w:val="none" w:sz="0" w:space="0" w:color="auto"/>
                <w:bottom w:val="none" w:sz="0" w:space="0" w:color="auto"/>
                <w:right w:val="none" w:sz="0" w:space="0" w:color="auto"/>
              </w:divBdr>
            </w:div>
          </w:divsChild>
        </w:div>
        <w:div w:id="2126927059">
          <w:marLeft w:val="0"/>
          <w:marRight w:val="0"/>
          <w:marTop w:val="0"/>
          <w:marBottom w:val="0"/>
          <w:divBdr>
            <w:top w:val="dashed" w:sz="12" w:space="0" w:color="DDDDDD"/>
            <w:left w:val="none" w:sz="0" w:space="0" w:color="auto"/>
            <w:bottom w:val="none" w:sz="0" w:space="0" w:color="auto"/>
            <w:right w:val="none" w:sz="0" w:space="0" w:color="auto"/>
          </w:divBdr>
          <w:divsChild>
            <w:div w:id="472911386">
              <w:marLeft w:val="120"/>
              <w:marRight w:val="120"/>
              <w:marTop w:val="480"/>
              <w:marBottom w:val="480"/>
              <w:divBdr>
                <w:top w:val="none" w:sz="0" w:space="0" w:color="auto"/>
                <w:left w:val="none" w:sz="0" w:space="0" w:color="auto"/>
                <w:bottom w:val="none" w:sz="0" w:space="0" w:color="auto"/>
                <w:right w:val="none" w:sz="0" w:space="0" w:color="auto"/>
              </w:divBdr>
            </w:div>
          </w:divsChild>
        </w:div>
        <w:div w:id="1421366835">
          <w:marLeft w:val="0"/>
          <w:marRight w:val="0"/>
          <w:marTop w:val="0"/>
          <w:marBottom w:val="0"/>
          <w:divBdr>
            <w:top w:val="dashed" w:sz="12" w:space="0" w:color="DDDDDD"/>
            <w:left w:val="none" w:sz="0" w:space="0" w:color="auto"/>
            <w:bottom w:val="none" w:sz="0" w:space="0" w:color="auto"/>
            <w:right w:val="none" w:sz="0" w:space="0" w:color="auto"/>
          </w:divBdr>
        </w:div>
      </w:divsChild>
    </w:div>
    <w:div w:id="303005527">
      <w:bodyDiv w:val="1"/>
      <w:marLeft w:val="0"/>
      <w:marRight w:val="0"/>
      <w:marTop w:val="0"/>
      <w:marBottom w:val="0"/>
      <w:divBdr>
        <w:top w:val="none" w:sz="0" w:space="0" w:color="auto"/>
        <w:left w:val="none" w:sz="0" w:space="0" w:color="auto"/>
        <w:bottom w:val="none" w:sz="0" w:space="0" w:color="auto"/>
        <w:right w:val="none" w:sz="0" w:space="0" w:color="auto"/>
      </w:divBdr>
      <w:divsChild>
        <w:div w:id="1146513836">
          <w:marLeft w:val="0"/>
          <w:marRight w:val="0"/>
          <w:marTop w:val="0"/>
          <w:marBottom w:val="0"/>
          <w:divBdr>
            <w:top w:val="none" w:sz="0" w:space="0" w:color="auto"/>
            <w:left w:val="none" w:sz="0" w:space="0" w:color="auto"/>
            <w:bottom w:val="none" w:sz="0" w:space="0" w:color="auto"/>
            <w:right w:val="none" w:sz="0" w:space="0" w:color="auto"/>
          </w:divBdr>
        </w:div>
        <w:div w:id="524682318">
          <w:marLeft w:val="0"/>
          <w:marRight w:val="0"/>
          <w:marTop w:val="0"/>
          <w:marBottom w:val="0"/>
          <w:divBdr>
            <w:top w:val="none" w:sz="0" w:space="0" w:color="auto"/>
            <w:left w:val="none" w:sz="0" w:space="0" w:color="auto"/>
            <w:bottom w:val="none" w:sz="0" w:space="0" w:color="auto"/>
            <w:right w:val="none" w:sz="0" w:space="0" w:color="auto"/>
          </w:divBdr>
        </w:div>
        <w:div w:id="852913128">
          <w:marLeft w:val="0"/>
          <w:marRight w:val="0"/>
          <w:marTop w:val="0"/>
          <w:marBottom w:val="0"/>
          <w:divBdr>
            <w:top w:val="none" w:sz="0" w:space="0" w:color="auto"/>
            <w:left w:val="none" w:sz="0" w:space="0" w:color="auto"/>
            <w:bottom w:val="none" w:sz="0" w:space="0" w:color="auto"/>
            <w:right w:val="none" w:sz="0" w:space="0" w:color="auto"/>
          </w:divBdr>
        </w:div>
        <w:div w:id="1471049314">
          <w:marLeft w:val="0"/>
          <w:marRight w:val="0"/>
          <w:marTop w:val="0"/>
          <w:marBottom w:val="0"/>
          <w:divBdr>
            <w:top w:val="none" w:sz="0" w:space="0" w:color="auto"/>
            <w:left w:val="none" w:sz="0" w:space="0" w:color="auto"/>
            <w:bottom w:val="none" w:sz="0" w:space="0" w:color="auto"/>
            <w:right w:val="none" w:sz="0" w:space="0" w:color="auto"/>
          </w:divBdr>
        </w:div>
        <w:div w:id="1139154112">
          <w:marLeft w:val="0"/>
          <w:marRight w:val="0"/>
          <w:marTop w:val="0"/>
          <w:marBottom w:val="0"/>
          <w:divBdr>
            <w:top w:val="none" w:sz="0" w:space="0" w:color="auto"/>
            <w:left w:val="none" w:sz="0" w:space="0" w:color="auto"/>
            <w:bottom w:val="none" w:sz="0" w:space="0" w:color="auto"/>
            <w:right w:val="none" w:sz="0" w:space="0" w:color="auto"/>
          </w:divBdr>
        </w:div>
        <w:div w:id="2127501201">
          <w:marLeft w:val="0"/>
          <w:marRight w:val="0"/>
          <w:marTop w:val="0"/>
          <w:marBottom w:val="0"/>
          <w:divBdr>
            <w:top w:val="none" w:sz="0" w:space="0" w:color="auto"/>
            <w:left w:val="none" w:sz="0" w:space="0" w:color="auto"/>
            <w:bottom w:val="none" w:sz="0" w:space="0" w:color="auto"/>
            <w:right w:val="none" w:sz="0" w:space="0" w:color="auto"/>
          </w:divBdr>
        </w:div>
        <w:div w:id="839544674">
          <w:marLeft w:val="0"/>
          <w:marRight w:val="0"/>
          <w:marTop w:val="0"/>
          <w:marBottom w:val="0"/>
          <w:divBdr>
            <w:top w:val="none" w:sz="0" w:space="0" w:color="auto"/>
            <w:left w:val="none" w:sz="0" w:space="0" w:color="auto"/>
            <w:bottom w:val="none" w:sz="0" w:space="0" w:color="auto"/>
            <w:right w:val="none" w:sz="0" w:space="0" w:color="auto"/>
          </w:divBdr>
        </w:div>
        <w:div w:id="823937655">
          <w:marLeft w:val="0"/>
          <w:marRight w:val="0"/>
          <w:marTop w:val="0"/>
          <w:marBottom w:val="0"/>
          <w:divBdr>
            <w:top w:val="none" w:sz="0" w:space="0" w:color="auto"/>
            <w:left w:val="none" w:sz="0" w:space="0" w:color="auto"/>
            <w:bottom w:val="none" w:sz="0" w:space="0" w:color="auto"/>
            <w:right w:val="none" w:sz="0" w:space="0" w:color="auto"/>
          </w:divBdr>
        </w:div>
        <w:div w:id="1225989820">
          <w:marLeft w:val="0"/>
          <w:marRight w:val="0"/>
          <w:marTop w:val="0"/>
          <w:marBottom w:val="0"/>
          <w:divBdr>
            <w:top w:val="none" w:sz="0" w:space="0" w:color="auto"/>
            <w:left w:val="none" w:sz="0" w:space="0" w:color="auto"/>
            <w:bottom w:val="none" w:sz="0" w:space="0" w:color="auto"/>
            <w:right w:val="none" w:sz="0" w:space="0" w:color="auto"/>
          </w:divBdr>
        </w:div>
        <w:div w:id="573515765">
          <w:marLeft w:val="0"/>
          <w:marRight w:val="0"/>
          <w:marTop w:val="0"/>
          <w:marBottom w:val="0"/>
          <w:divBdr>
            <w:top w:val="none" w:sz="0" w:space="0" w:color="auto"/>
            <w:left w:val="none" w:sz="0" w:space="0" w:color="auto"/>
            <w:bottom w:val="none" w:sz="0" w:space="0" w:color="auto"/>
            <w:right w:val="none" w:sz="0" w:space="0" w:color="auto"/>
          </w:divBdr>
        </w:div>
        <w:div w:id="8728336">
          <w:marLeft w:val="0"/>
          <w:marRight w:val="0"/>
          <w:marTop w:val="0"/>
          <w:marBottom w:val="0"/>
          <w:divBdr>
            <w:top w:val="none" w:sz="0" w:space="0" w:color="auto"/>
            <w:left w:val="none" w:sz="0" w:space="0" w:color="auto"/>
            <w:bottom w:val="none" w:sz="0" w:space="0" w:color="auto"/>
            <w:right w:val="none" w:sz="0" w:space="0" w:color="auto"/>
          </w:divBdr>
        </w:div>
        <w:div w:id="387343142">
          <w:marLeft w:val="0"/>
          <w:marRight w:val="0"/>
          <w:marTop w:val="0"/>
          <w:marBottom w:val="0"/>
          <w:divBdr>
            <w:top w:val="none" w:sz="0" w:space="0" w:color="auto"/>
            <w:left w:val="none" w:sz="0" w:space="0" w:color="auto"/>
            <w:bottom w:val="none" w:sz="0" w:space="0" w:color="auto"/>
            <w:right w:val="none" w:sz="0" w:space="0" w:color="auto"/>
          </w:divBdr>
        </w:div>
        <w:div w:id="1200971397">
          <w:marLeft w:val="0"/>
          <w:marRight w:val="0"/>
          <w:marTop w:val="0"/>
          <w:marBottom w:val="0"/>
          <w:divBdr>
            <w:top w:val="none" w:sz="0" w:space="0" w:color="auto"/>
            <w:left w:val="none" w:sz="0" w:space="0" w:color="auto"/>
            <w:bottom w:val="none" w:sz="0" w:space="0" w:color="auto"/>
            <w:right w:val="none" w:sz="0" w:space="0" w:color="auto"/>
          </w:divBdr>
        </w:div>
        <w:div w:id="836962045">
          <w:marLeft w:val="0"/>
          <w:marRight w:val="0"/>
          <w:marTop w:val="0"/>
          <w:marBottom w:val="0"/>
          <w:divBdr>
            <w:top w:val="none" w:sz="0" w:space="0" w:color="auto"/>
            <w:left w:val="none" w:sz="0" w:space="0" w:color="auto"/>
            <w:bottom w:val="none" w:sz="0" w:space="0" w:color="auto"/>
            <w:right w:val="none" w:sz="0" w:space="0" w:color="auto"/>
          </w:divBdr>
        </w:div>
        <w:div w:id="472019061">
          <w:marLeft w:val="0"/>
          <w:marRight w:val="0"/>
          <w:marTop w:val="0"/>
          <w:marBottom w:val="0"/>
          <w:divBdr>
            <w:top w:val="none" w:sz="0" w:space="0" w:color="auto"/>
            <w:left w:val="none" w:sz="0" w:space="0" w:color="auto"/>
            <w:bottom w:val="none" w:sz="0" w:space="0" w:color="auto"/>
            <w:right w:val="none" w:sz="0" w:space="0" w:color="auto"/>
          </w:divBdr>
        </w:div>
      </w:divsChild>
    </w:div>
    <w:div w:id="1503930296">
      <w:bodyDiv w:val="1"/>
      <w:marLeft w:val="0"/>
      <w:marRight w:val="0"/>
      <w:marTop w:val="0"/>
      <w:marBottom w:val="0"/>
      <w:divBdr>
        <w:top w:val="none" w:sz="0" w:space="0" w:color="auto"/>
        <w:left w:val="none" w:sz="0" w:space="0" w:color="auto"/>
        <w:bottom w:val="none" w:sz="0" w:space="0" w:color="auto"/>
        <w:right w:val="none" w:sz="0" w:space="0" w:color="auto"/>
      </w:divBdr>
    </w:div>
    <w:div w:id="21172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892</Words>
  <Characters>5087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CRISTINA MARIANI</cp:lastModifiedBy>
  <cp:revision>16</cp:revision>
  <cp:lastPrinted>2023-05-15T16:33:00Z</cp:lastPrinted>
  <dcterms:created xsi:type="dcterms:W3CDTF">2023-09-22T13:31:00Z</dcterms:created>
  <dcterms:modified xsi:type="dcterms:W3CDTF">2023-09-25T12:27:00Z</dcterms:modified>
</cp:coreProperties>
</file>